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75" w:rsidRPr="00A34C95" w:rsidRDefault="00B86775" w:rsidP="00B86775">
      <w:p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128B2BA2" wp14:editId="0015A3BF">
                <wp:simplePos x="0" y="0"/>
                <wp:positionH relativeFrom="margin">
                  <wp:posOffset>977900</wp:posOffset>
                </wp:positionH>
                <wp:positionV relativeFrom="margin">
                  <wp:posOffset>-133350</wp:posOffset>
                </wp:positionV>
                <wp:extent cx="2181225" cy="5048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0482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86775" w:rsidRPr="00825EE6" w:rsidRDefault="00B86775" w:rsidP="00B86775">
                            <w:pPr>
                              <w:ind w:left="709" w:hanging="709"/>
                              <w:rPr>
                                <w:rFonts w:ascii="Arial Narrow" w:hAnsi="Arial Narrow"/>
                                <w:b/>
                                <w:smallCaps/>
                                <w:sz w:val="20"/>
                              </w:rPr>
                            </w:pPr>
                            <w:r w:rsidRPr="00825EE6">
                              <w:rPr>
                                <w:rFonts w:ascii="Arial Narrow" w:hAnsi="Arial Narrow"/>
                                <w:b/>
                                <w:smallCaps/>
                                <w:sz w:val="20"/>
                              </w:rPr>
                              <w:t>TELEPHONE: 0780344845</w:t>
                            </w:r>
                          </w:p>
                          <w:p w:rsidR="00B86775" w:rsidRPr="00523A71" w:rsidRDefault="00B86775" w:rsidP="00B86775">
                            <w:pPr>
                              <w:spacing w:after="200" w:line="276" w:lineRule="auto"/>
                              <w:rPr>
                                <w:rFonts w:ascii="Bookman Old Style" w:eastAsia="Calibri" w:hAnsi="Bookman Old Style" w:cs="Times New Roman"/>
                                <w:b/>
                              </w:rPr>
                            </w:pPr>
                            <w:r>
                              <w:rPr>
                                <w:rFonts w:ascii="Bookman Old Style" w:eastAsia="Calibri" w:hAnsi="Bookman Old Style" w:cs="Times New Roman"/>
                                <w:b/>
                              </w:rPr>
                              <w:t>EMAIL: inguratc@gmail.com</w:t>
                            </w:r>
                          </w:p>
                          <w:p w:rsidR="00B86775" w:rsidRPr="00825EE6" w:rsidRDefault="00B86775" w:rsidP="00B86775">
                            <w:pPr>
                              <w:rPr>
                                <w:rFonts w:ascii="Arial Narrow" w:hAnsi="Arial Narrow"/>
                                <w:b/>
                                <w:smallCaps/>
                                <w:sz w:val="20"/>
                              </w:rPr>
                            </w:pPr>
                          </w:p>
                          <w:p w:rsidR="00B86775" w:rsidRDefault="00B86775" w:rsidP="00B86775">
                            <w:pPr>
                              <w:ind w:left="709" w:hanging="709"/>
                              <w:rPr>
                                <w:rFonts w:ascii="Arial Narrow" w:hAnsi="Arial Narrow"/>
                                <w:b/>
                                <w:smallCaps/>
                                <w:sz w:val="20"/>
                              </w:rPr>
                            </w:pPr>
                          </w:p>
                          <w:p w:rsidR="00B86775" w:rsidRDefault="00B86775" w:rsidP="00B86775">
                            <w:pPr>
                              <w:pStyle w:val="Heading2"/>
                              <w:rPr>
                                <w:rFonts w:ascii="Arial Narrow" w:hAnsi="Arial Narrow"/>
                              </w:rPr>
                            </w:pPr>
                          </w:p>
                          <w:p w:rsidR="00B86775" w:rsidRDefault="00B86775" w:rsidP="00B86775">
                            <w:pPr>
                              <w:pStyle w:val="Heading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2BA2" id="Rectangle 6" o:spid="_x0000_s1026" style="position:absolute;margin-left:77pt;margin-top:-10.5pt;width:171.7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" filled="f" strokecolor="white" strokeweight=".25pt">
                <v:textbox inset="0,0,0,0">
                  <w:txbxContent>
                    <w:p w:rsidR="00B86775" w:rsidRPr="00825EE6" w:rsidRDefault="00B86775" w:rsidP="00B86775">
                      <w:pPr>
                        <w:ind w:left="709" w:hanging="709"/>
                        <w:rPr>
                          <w:rFonts w:ascii="Arial Narrow" w:hAnsi="Arial Narrow"/>
                          <w:b/>
                          <w:smallCaps/>
                          <w:sz w:val="20"/>
                        </w:rPr>
                      </w:pPr>
                      <w:r w:rsidRPr="00825EE6">
                        <w:rPr>
                          <w:rFonts w:ascii="Arial Narrow" w:hAnsi="Arial Narrow"/>
                          <w:b/>
                          <w:smallCaps/>
                          <w:sz w:val="20"/>
                        </w:rPr>
                        <w:t>TELEPHONE: 0780344845</w:t>
                      </w:r>
                    </w:p>
                    <w:p w:rsidR="00B86775" w:rsidRPr="00523A71" w:rsidRDefault="00B86775" w:rsidP="00B86775">
                      <w:pPr>
                        <w:spacing w:after="200" w:line="276" w:lineRule="auto"/>
                        <w:rPr>
                          <w:rFonts w:ascii="Bookman Old Style" w:eastAsia="Calibri" w:hAnsi="Bookman Old Style" w:cs="Times New Roman"/>
                          <w:b/>
                        </w:rPr>
                      </w:pPr>
                      <w:r>
                        <w:rPr>
                          <w:rFonts w:ascii="Bookman Old Style" w:eastAsia="Calibri" w:hAnsi="Bookman Old Style" w:cs="Times New Roman"/>
                          <w:b/>
                        </w:rPr>
                        <w:t>EMAIL: inguratc@gmail.com</w:t>
                      </w:r>
                    </w:p>
                    <w:p w:rsidR="00B86775" w:rsidRPr="00825EE6" w:rsidRDefault="00B86775" w:rsidP="00B86775">
                      <w:pPr>
                        <w:rPr>
                          <w:rFonts w:ascii="Arial Narrow" w:hAnsi="Arial Narrow"/>
                          <w:b/>
                          <w:smallCaps/>
                          <w:sz w:val="20"/>
                        </w:rPr>
                      </w:pPr>
                    </w:p>
                    <w:p w:rsidR="00B86775" w:rsidRDefault="00B86775" w:rsidP="00B86775">
                      <w:pPr>
                        <w:ind w:left="709" w:hanging="709"/>
                        <w:rPr>
                          <w:rFonts w:ascii="Arial Narrow" w:hAnsi="Arial Narrow"/>
                          <w:b/>
                          <w:smallCaps/>
                          <w:sz w:val="20"/>
                        </w:rPr>
                      </w:pPr>
                    </w:p>
                    <w:p w:rsidR="00B86775" w:rsidRDefault="00B86775" w:rsidP="00B86775">
                      <w:pPr>
                        <w:pStyle w:val="Heading2"/>
                        <w:rPr>
                          <w:rFonts w:ascii="Arial Narrow" w:hAnsi="Arial Narrow"/>
                        </w:rPr>
                      </w:pPr>
                    </w:p>
                    <w:p w:rsidR="00B86775" w:rsidRDefault="00B86775" w:rsidP="00B86775">
                      <w:pPr>
                        <w:pStyle w:val="Heading1"/>
                        <w:rPr>
                          <w:sz w:val="20"/>
                        </w:rPr>
                      </w:pPr>
                    </w:p>
                  </w:txbxContent>
                </v:textbox>
                <w10:wrap anchorx="margin" anchory="margin"/>
              </v:rect>
            </w:pict>
          </mc:Fallback>
        </mc:AlternateContent>
      </w:r>
      <w:r w:rsidRPr="00A34C95">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59378B36" wp14:editId="42E472A1">
            <wp:simplePos x="0" y="0"/>
            <wp:positionH relativeFrom="column">
              <wp:posOffset>3581400</wp:posOffset>
            </wp:positionH>
            <wp:positionV relativeFrom="paragraph">
              <wp:posOffset>-320040</wp:posOffset>
            </wp:positionV>
            <wp:extent cx="1047750" cy="10001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047750" cy="1000125"/>
                    </a:xfrm>
                    <a:prstGeom prst="rect">
                      <a:avLst/>
                    </a:prstGeom>
                    <a:noFill/>
                  </pic:spPr>
                </pic:pic>
              </a:graphicData>
            </a:graphic>
          </wp:anchor>
        </w:drawing>
      </w:r>
      <w:r w:rsidRPr="00A34C95">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510E7410" wp14:editId="32876108">
                <wp:simplePos x="0" y="0"/>
                <wp:positionH relativeFrom="margin">
                  <wp:posOffset>5429250</wp:posOffset>
                </wp:positionH>
                <wp:positionV relativeFrom="margin">
                  <wp:posOffset>-317500</wp:posOffset>
                </wp:positionV>
                <wp:extent cx="2924175" cy="1416050"/>
                <wp:effectExtent l="0" t="0" r="2857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41605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PALLISA DISTRICT LOCAL GOVERNMENT,</w:t>
                            </w:r>
                          </w:p>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DEPARTMENT OF TRADE INDUSTRY AND LED</w:t>
                            </w:r>
                          </w:p>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 xml:space="preserve">P.O. BOX 14, </w:t>
                            </w:r>
                          </w:p>
                          <w:p w:rsidR="00B86775" w:rsidRPr="00F75324" w:rsidRDefault="00B86775" w:rsidP="00B86775">
                            <w:pPr>
                              <w:rPr>
                                <w:rFonts w:ascii="Bookman Old Style" w:hAnsi="Bookman Old Style" w:cs="Times New Roman"/>
                                <w:b/>
                                <w:sz w:val="20"/>
                                <w:szCs w:val="20"/>
                              </w:rPr>
                            </w:pPr>
                            <w:r w:rsidRPr="00F75324">
                              <w:rPr>
                                <w:rFonts w:ascii="Bookman Old Style" w:hAnsi="Bookman Old Style" w:cs="Times New Roman"/>
                                <w:b/>
                                <w:sz w:val="20"/>
                                <w:szCs w:val="20"/>
                              </w:rPr>
                              <w:t xml:space="preserve">PALLISA. </w:t>
                            </w:r>
                          </w:p>
                          <w:p w:rsidR="00B86775" w:rsidRPr="00F75324" w:rsidRDefault="00B86775" w:rsidP="00B86775">
                            <w:pPr>
                              <w:rPr>
                                <w:rFonts w:ascii="Bookman Old Style" w:hAnsi="Bookman Old Style" w:cs="Times New Roman"/>
                                <w:b/>
                                <w:sz w:val="20"/>
                                <w:szCs w:val="20"/>
                              </w:rPr>
                            </w:pPr>
                            <w:r>
                              <w:rPr>
                                <w:rFonts w:ascii="Bookman Old Style" w:hAnsi="Bookman Old Style" w:cs="Times New Roman"/>
                                <w:b/>
                                <w:sz w:val="20"/>
                                <w:szCs w:val="20"/>
                              </w:rPr>
                              <w:t>20</w:t>
                            </w:r>
                            <w:r w:rsidRPr="00B227D3">
                              <w:rPr>
                                <w:rFonts w:ascii="Bookman Old Style" w:hAnsi="Bookman Old Style" w:cs="Times New Roman"/>
                                <w:b/>
                                <w:sz w:val="20"/>
                                <w:szCs w:val="20"/>
                                <w:vertAlign w:val="superscript"/>
                              </w:rPr>
                              <w:t>TH</w:t>
                            </w:r>
                            <w:r w:rsidRPr="00F75324">
                              <w:rPr>
                                <w:rFonts w:ascii="Bookman Old Style" w:hAnsi="Bookman Old Style" w:cs="Times New Roman"/>
                                <w:b/>
                                <w:sz w:val="20"/>
                                <w:szCs w:val="20"/>
                              </w:rPr>
                              <w:t>/</w:t>
                            </w:r>
                            <w:r>
                              <w:rPr>
                                <w:rFonts w:ascii="Bookman Old Style" w:hAnsi="Bookman Old Style" w:cs="Times New Roman"/>
                                <w:b/>
                                <w:sz w:val="20"/>
                                <w:szCs w:val="20"/>
                              </w:rPr>
                              <w:t>June</w:t>
                            </w:r>
                            <w:r w:rsidRPr="00F75324">
                              <w:rPr>
                                <w:rFonts w:ascii="Bookman Old Style" w:hAnsi="Bookman Old Style" w:cs="Times New Roman"/>
                                <w:b/>
                                <w:sz w:val="20"/>
                                <w:szCs w:val="20"/>
                              </w:rPr>
                              <w:t>/202</w:t>
                            </w:r>
                            <w:r>
                              <w:rPr>
                                <w:rFonts w:ascii="Bookman Old Style" w:hAnsi="Bookman Old Style" w:cs="Times New Roman"/>
                                <w:b/>
                                <w:sz w:val="20"/>
                                <w:szCs w:val="20"/>
                              </w:rPr>
                              <w:t>3</w:t>
                            </w:r>
                            <w:r w:rsidRPr="00F75324">
                              <w:rPr>
                                <w:rFonts w:ascii="Bookman Old Style" w:hAnsi="Bookman Old Style" w:cs="Times New Roman"/>
                                <w:b/>
                                <w:sz w:val="20"/>
                                <w:szCs w:val="20"/>
                              </w:rPr>
                              <w:t>.</w:t>
                            </w:r>
                          </w:p>
                          <w:p w:rsidR="00B86775" w:rsidRPr="00F75324" w:rsidRDefault="00B86775" w:rsidP="00B86775">
                            <w:pPr>
                              <w:tabs>
                                <w:tab w:val="right" w:pos="9072"/>
                              </w:tabs>
                              <w:rPr>
                                <w:rFonts w:ascii="Bookman Old Style" w:hAnsi="Bookman Old Style" w:cs="Arial"/>
                                <w:b/>
                                <w:smallCaps/>
                                <w:sz w:val="24"/>
                                <w:szCs w:val="24"/>
                              </w:rPr>
                            </w:pPr>
                          </w:p>
                          <w:p w:rsidR="00B86775" w:rsidRPr="000E221B" w:rsidRDefault="00B86775" w:rsidP="00B86775">
                            <w:pPr>
                              <w:tabs>
                                <w:tab w:val="right" w:pos="9072"/>
                              </w:tabs>
                              <w:rPr>
                                <w:rFonts w:ascii="Arial Narrow" w:hAnsi="Arial Narrow" w:cs="Arial"/>
                                <w:b/>
                                <w:smallCaps/>
                                <w:sz w:val="24"/>
                                <w:szCs w:val="24"/>
                              </w:rPr>
                            </w:pPr>
                          </w:p>
                          <w:p w:rsidR="00B86775" w:rsidRPr="006A5918" w:rsidRDefault="00B86775" w:rsidP="00B86775">
                            <w:pPr>
                              <w:tabs>
                                <w:tab w:val="right" w:pos="9072"/>
                              </w:tabs>
                              <w:rPr>
                                <w:rFonts w:ascii="Arial Narrow" w:hAnsi="Arial Narrow" w:cs="Arial"/>
                                <w:b/>
                                <w:smallCaps/>
                              </w:rPr>
                            </w:pPr>
                            <w:r w:rsidRPr="006A5918">
                              <w:rPr>
                                <w:rFonts w:ascii="Arial Narrow" w:hAnsi="Arial Narrow" w:cs="Arial"/>
                                <w:b/>
                                <w:smallCaps/>
                              </w:rPr>
                              <w:tab/>
                            </w:r>
                            <w:proofErr w:type="spellStart"/>
                            <w:r w:rsidRPr="006A5918">
                              <w:rPr>
                                <w:rFonts w:ascii="Arial Narrow" w:hAnsi="Arial Narrow" w:cs="Arial"/>
                                <w:b/>
                                <w:smallCaps/>
                              </w:rPr>
                              <w:t>P.O.Box</w:t>
                            </w:r>
                            <w:proofErr w:type="spellEnd"/>
                            <w:r w:rsidRPr="006A5918">
                              <w:rPr>
                                <w:rFonts w:ascii="Arial Narrow" w:hAnsi="Arial Narrow" w:cs="Arial"/>
                                <w:b/>
                                <w:smallCaps/>
                              </w:rPr>
                              <w:t xml:space="preserve"> 20P.O BOX 14,</w:t>
                            </w:r>
                          </w:p>
                          <w:p w:rsidR="00B86775" w:rsidRPr="006A5918" w:rsidRDefault="00B86775" w:rsidP="00B86775">
                            <w:pPr>
                              <w:ind w:left="709" w:hanging="709"/>
                              <w:rPr>
                                <w:rFonts w:ascii="Arial Narrow" w:hAnsi="Arial Narrow" w:cs="Arial"/>
                                <w:b/>
                                <w:smallCaps/>
                              </w:rPr>
                            </w:pPr>
                            <w:r w:rsidRPr="006A5918">
                              <w:rPr>
                                <w:rFonts w:ascii="Arial Narrow" w:hAnsi="Arial Narrow" w:cs="Arial"/>
                                <w:b/>
                                <w:smallCaps/>
                              </w:rPr>
                              <w:t>pallisa- Uganda,</w:t>
                            </w:r>
                          </w:p>
                          <w:p w:rsidR="00B86775" w:rsidRPr="006A5918" w:rsidRDefault="00B86775" w:rsidP="00B86775">
                            <w:pPr>
                              <w:ind w:left="709" w:hanging="709"/>
                              <w:rPr>
                                <w:rFonts w:ascii="Arial Narrow" w:hAnsi="Arial Narrow" w:cs="Arial"/>
                                <w:b/>
                                <w:smallCaps/>
                              </w:rPr>
                            </w:pPr>
                          </w:p>
                          <w:p w:rsidR="00B86775" w:rsidRPr="006A5918" w:rsidRDefault="00B86775" w:rsidP="00B86775">
                            <w:pPr>
                              <w:ind w:left="709" w:hanging="709"/>
                              <w:rPr>
                                <w:rFonts w:ascii="Arial Narrow" w:hAnsi="Arial Narrow" w:cs="Arial"/>
                                <w:b/>
                              </w:rPr>
                            </w:pPr>
                            <w:r w:rsidRPr="006A5918">
                              <w:rPr>
                                <w:rFonts w:ascii="Arial Narrow" w:hAnsi="Arial Narrow" w:cs="Arial"/>
                                <w:b/>
                                <w:smallCaps/>
                              </w:rPr>
                              <w:t>DATE:  24</w:t>
                            </w:r>
                            <w:r w:rsidRPr="006A5918">
                              <w:rPr>
                                <w:rFonts w:ascii="Arial Narrow" w:hAnsi="Arial Narrow" w:cs="Arial"/>
                                <w:b/>
                                <w:smallCaps/>
                                <w:vertAlign w:val="superscript"/>
                              </w:rPr>
                              <w:t>TH</w:t>
                            </w:r>
                            <w:r w:rsidRPr="006A5918">
                              <w:rPr>
                                <w:rFonts w:ascii="Arial Narrow" w:hAnsi="Arial Narrow" w:cs="Arial"/>
                                <w:b/>
                                <w:smallCaps/>
                              </w:rPr>
                              <w:t xml:space="preserve"> SEPTEMBER,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7410" id="Rectangle 7" o:spid="_x0000_s1027" style="position:absolute;margin-left:427.5pt;margin-top:-25pt;width:230.25pt;height:1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" filled="f" strokecolor="white" strokeweight=".25pt">
                <v:textbox inset="0,0,0,0">
                  <w:txbxContent>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PALLISA DISTRICT LOCAL GOVERNMENT,</w:t>
                      </w:r>
                    </w:p>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DEPARTMENT OF TRADE INDUSTRY AND LED</w:t>
                      </w:r>
                    </w:p>
                    <w:p w:rsidR="00B86775" w:rsidRPr="00F75324" w:rsidRDefault="00B86775" w:rsidP="00B86775">
                      <w:pPr>
                        <w:tabs>
                          <w:tab w:val="right" w:pos="9072"/>
                        </w:tabs>
                        <w:rPr>
                          <w:rFonts w:ascii="Bookman Old Style" w:hAnsi="Bookman Old Style" w:cs="Times New Roman"/>
                          <w:b/>
                          <w:smallCaps/>
                          <w:sz w:val="20"/>
                          <w:szCs w:val="20"/>
                        </w:rPr>
                      </w:pPr>
                      <w:r w:rsidRPr="00F75324">
                        <w:rPr>
                          <w:rFonts w:ascii="Bookman Old Style" w:hAnsi="Bookman Old Style" w:cs="Times New Roman"/>
                          <w:b/>
                          <w:smallCaps/>
                          <w:sz w:val="20"/>
                          <w:szCs w:val="20"/>
                        </w:rPr>
                        <w:t xml:space="preserve">P.O. BOX 14, </w:t>
                      </w:r>
                    </w:p>
                    <w:p w:rsidR="00B86775" w:rsidRPr="00F75324" w:rsidRDefault="00B86775" w:rsidP="00B86775">
                      <w:pPr>
                        <w:rPr>
                          <w:rFonts w:ascii="Bookman Old Style" w:hAnsi="Bookman Old Style" w:cs="Times New Roman"/>
                          <w:b/>
                          <w:sz w:val="20"/>
                          <w:szCs w:val="20"/>
                        </w:rPr>
                      </w:pPr>
                      <w:r w:rsidRPr="00F75324">
                        <w:rPr>
                          <w:rFonts w:ascii="Bookman Old Style" w:hAnsi="Bookman Old Style" w:cs="Times New Roman"/>
                          <w:b/>
                          <w:sz w:val="20"/>
                          <w:szCs w:val="20"/>
                        </w:rPr>
                        <w:t xml:space="preserve">PALLISA. </w:t>
                      </w:r>
                    </w:p>
                    <w:p w:rsidR="00B86775" w:rsidRPr="00F75324" w:rsidRDefault="00B86775" w:rsidP="00B86775">
                      <w:pPr>
                        <w:rPr>
                          <w:rFonts w:ascii="Bookman Old Style" w:hAnsi="Bookman Old Style" w:cs="Times New Roman"/>
                          <w:b/>
                          <w:sz w:val="20"/>
                          <w:szCs w:val="20"/>
                        </w:rPr>
                      </w:pPr>
                      <w:r>
                        <w:rPr>
                          <w:rFonts w:ascii="Bookman Old Style" w:hAnsi="Bookman Old Style" w:cs="Times New Roman"/>
                          <w:b/>
                          <w:sz w:val="20"/>
                          <w:szCs w:val="20"/>
                        </w:rPr>
                        <w:t>20</w:t>
                      </w:r>
                      <w:r w:rsidRPr="00B227D3">
                        <w:rPr>
                          <w:rFonts w:ascii="Bookman Old Style" w:hAnsi="Bookman Old Style" w:cs="Times New Roman"/>
                          <w:b/>
                          <w:sz w:val="20"/>
                          <w:szCs w:val="20"/>
                          <w:vertAlign w:val="superscript"/>
                        </w:rPr>
                        <w:t>TH</w:t>
                      </w:r>
                      <w:r w:rsidRPr="00F75324">
                        <w:rPr>
                          <w:rFonts w:ascii="Bookman Old Style" w:hAnsi="Bookman Old Style" w:cs="Times New Roman"/>
                          <w:b/>
                          <w:sz w:val="20"/>
                          <w:szCs w:val="20"/>
                        </w:rPr>
                        <w:t>/</w:t>
                      </w:r>
                      <w:r>
                        <w:rPr>
                          <w:rFonts w:ascii="Bookman Old Style" w:hAnsi="Bookman Old Style" w:cs="Times New Roman"/>
                          <w:b/>
                          <w:sz w:val="20"/>
                          <w:szCs w:val="20"/>
                        </w:rPr>
                        <w:t>June</w:t>
                      </w:r>
                      <w:r w:rsidRPr="00F75324">
                        <w:rPr>
                          <w:rFonts w:ascii="Bookman Old Style" w:hAnsi="Bookman Old Style" w:cs="Times New Roman"/>
                          <w:b/>
                          <w:sz w:val="20"/>
                          <w:szCs w:val="20"/>
                        </w:rPr>
                        <w:t>/202</w:t>
                      </w:r>
                      <w:r>
                        <w:rPr>
                          <w:rFonts w:ascii="Bookman Old Style" w:hAnsi="Bookman Old Style" w:cs="Times New Roman"/>
                          <w:b/>
                          <w:sz w:val="20"/>
                          <w:szCs w:val="20"/>
                        </w:rPr>
                        <w:t>3</w:t>
                      </w:r>
                      <w:r w:rsidRPr="00F75324">
                        <w:rPr>
                          <w:rFonts w:ascii="Bookman Old Style" w:hAnsi="Bookman Old Style" w:cs="Times New Roman"/>
                          <w:b/>
                          <w:sz w:val="20"/>
                          <w:szCs w:val="20"/>
                        </w:rPr>
                        <w:t>.</w:t>
                      </w:r>
                    </w:p>
                    <w:p w:rsidR="00B86775" w:rsidRPr="00F75324" w:rsidRDefault="00B86775" w:rsidP="00B86775">
                      <w:pPr>
                        <w:tabs>
                          <w:tab w:val="right" w:pos="9072"/>
                        </w:tabs>
                        <w:rPr>
                          <w:rFonts w:ascii="Bookman Old Style" w:hAnsi="Bookman Old Style" w:cs="Arial"/>
                          <w:b/>
                          <w:smallCaps/>
                          <w:sz w:val="24"/>
                          <w:szCs w:val="24"/>
                        </w:rPr>
                      </w:pPr>
                    </w:p>
                    <w:p w:rsidR="00B86775" w:rsidRPr="000E221B" w:rsidRDefault="00B86775" w:rsidP="00B86775">
                      <w:pPr>
                        <w:tabs>
                          <w:tab w:val="right" w:pos="9072"/>
                        </w:tabs>
                        <w:rPr>
                          <w:rFonts w:ascii="Arial Narrow" w:hAnsi="Arial Narrow" w:cs="Arial"/>
                          <w:b/>
                          <w:smallCaps/>
                          <w:sz w:val="24"/>
                          <w:szCs w:val="24"/>
                        </w:rPr>
                      </w:pPr>
                    </w:p>
                    <w:p w:rsidR="00B86775" w:rsidRPr="006A5918" w:rsidRDefault="00B86775" w:rsidP="00B86775">
                      <w:pPr>
                        <w:tabs>
                          <w:tab w:val="right" w:pos="9072"/>
                        </w:tabs>
                        <w:rPr>
                          <w:rFonts w:ascii="Arial Narrow" w:hAnsi="Arial Narrow" w:cs="Arial"/>
                          <w:b/>
                          <w:smallCaps/>
                        </w:rPr>
                      </w:pPr>
                      <w:r w:rsidRPr="006A5918">
                        <w:rPr>
                          <w:rFonts w:ascii="Arial Narrow" w:hAnsi="Arial Narrow" w:cs="Arial"/>
                          <w:b/>
                          <w:smallCaps/>
                        </w:rPr>
                        <w:tab/>
                      </w:r>
                      <w:proofErr w:type="spellStart"/>
                      <w:r w:rsidRPr="006A5918">
                        <w:rPr>
                          <w:rFonts w:ascii="Arial Narrow" w:hAnsi="Arial Narrow" w:cs="Arial"/>
                          <w:b/>
                          <w:smallCaps/>
                        </w:rPr>
                        <w:t>P.O.Box</w:t>
                      </w:r>
                      <w:proofErr w:type="spellEnd"/>
                      <w:r w:rsidRPr="006A5918">
                        <w:rPr>
                          <w:rFonts w:ascii="Arial Narrow" w:hAnsi="Arial Narrow" w:cs="Arial"/>
                          <w:b/>
                          <w:smallCaps/>
                        </w:rPr>
                        <w:t xml:space="preserve"> 20P.O BOX 14,</w:t>
                      </w:r>
                    </w:p>
                    <w:p w:rsidR="00B86775" w:rsidRPr="006A5918" w:rsidRDefault="00B86775" w:rsidP="00B86775">
                      <w:pPr>
                        <w:ind w:left="709" w:hanging="709"/>
                        <w:rPr>
                          <w:rFonts w:ascii="Arial Narrow" w:hAnsi="Arial Narrow" w:cs="Arial"/>
                          <w:b/>
                          <w:smallCaps/>
                        </w:rPr>
                      </w:pPr>
                      <w:r w:rsidRPr="006A5918">
                        <w:rPr>
                          <w:rFonts w:ascii="Arial Narrow" w:hAnsi="Arial Narrow" w:cs="Arial"/>
                          <w:b/>
                          <w:smallCaps/>
                        </w:rPr>
                        <w:t>pallisa- Uganda,</w:t>
                      </w:r>
                    </w:p>
                    <w:p w:rsidR="00B86775" w:rsidRPr="006A5918" w:rsidRDefault="00B86775" w:rsidP="00B86775">
                      <w:pPr>
                        <w:ind w:left="709" w:hanging="709"/>
                        <w:rPr>
                          <w:rFonts w:ascii="Arial Narrow" w:hAnsi="Arial Narrow" w:cs="Arial"/>
                          <w:b/>
                          <w:smallCaps/>
                        </w:rPr>
                      </w:pPr>
                    </w:p>
                    <w:p w:rsidR="00B86775" w:rsidRPr="006A5918" w:rsidRDefault="00B86775" w:rsidP="00B86775">
                      <w:pPr>
                        <w:ind w:left="709" w:hanging="709"/>
                        <w:rPr>
                          <w:rFonts w:ascii="Arial Narrow" w:hAnsi="Arial Narrow" w:cs="Arial"/>
                          <w:b/>
                        </w:rPr>
                      </w:pPr>
                      <w:r w:rsidRPr="006A5918">
                        <w:rPr>
                          <w:rFonts w:ascii="Arial Narrow" w:hAnsi="Arial Narrow" w:cs="Arial"/>
                          <w:b/>
                          <w:smallCaps/>
                        </w:rPr>
                        <w:t>DATE:  24</w:t>
                      </w:r>
                      <w:r w:rsidRPr="006A5918">
                        <w:rPr>
                          <w:rFonts w:ascii="Arial Narrow" w:hAnsi="Arial Narrow" w:cs="Arial"/>
                          <w:b/>
                          <w:smallCaps/>
                          <w:vertAlign w:val="superscript"/>
                        </w:rPr>
                        <w:t>TH</w:t>
                      </w:r>
                      <w:r w:rsidRPr="006A5918">
                        <w:rPr>
                          <w:rFonts w:ascii="Arial Narrow" w:hAnsi="Arial Narrow" w:cs="Arial"/>
                          <w:b/>
                          <w:smallCaps/>
                        </w:rPr>
                        <w:t xml:space="preserve"> SEPTEMBER, 2013.</w:t>
                      </w:r>
                    </w:p>
                  </w:txbxContent>
                </v:textbox>
                <w10:wrap anchorx="margin" anchory="margin"/>
              </v:rect>
            </w:pict>
          </mc:Fallback>
        </mc:AlternateContent>
      </w:r>
    </w:p>
    <w:p w:rsidR="00B86775" w:rsidRPr="00A34C95" w:rsidRDefault="00B86775" w:rsidP="00B86775">
      <w:pPr>
        <w:spacing w:after="0" w:line="360" w:lineRule="auto"/>
        <w:rPr>
          <w:rFonts w:ascii="Times New Roman" w:eastAsia="Calibri" w:hAnsi="Times New Roman" w:cs="Times New Roman"/>
          <w:sz w:val="24"/>
          <w:szCs w:val="24"/>
          <w:lang w:val="en-GB"/>
        </w:rPr>
      </w:pPr>
    </w:p>
    <w:p w:rsidR="00B86775" w:rsidRPr="00A34C95" w:rsidRDefault="00B86775" w:rsidP="00B86775">
      <w:p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0EA233DF" wp14:editId="7FAC9BD1">
                <wp:simplePos x="0" y="0"/>
                <wp:positionH relativeFrom="margin">
                  <wp:posOffset>3526790</wp:posOffset>
                </wp:positionH>
                <wp:positionV relativeFrom="margin">
                  <wp:posOffset>679450</wp:posOffset>
                </wp:positionV>
                <wp:extent cx="151447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5240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86775" w:rsidRPr="006A5918" w:rsidRDefault="00B86775" w:rsidP="00B86775">
                            <w:pPr>
                              <w:ind w:left="709" w:hanging="709"/>
                              <w:rPr>
                                <w:rFonts w:ascii="Arial Narrow" w:hAnsi="Arial Narrow"/>
                                <w:sz w:val="16"/>
                                <w:szCs w:val="16"/>
                              </w:rPr>
                            </w:pPr>
                            <w:r w:rsidRPr="006A5918">
                              <w:rPr>
                                <w:rFonts w:ascii="Arial Narrow" w:hAnsi="Arial Narrow"/>
                                <w:b/>
                                <w:sz w:val="16"/>
                                <w:szCs w:val="16"/>
                              </w:rPr>
                              <w:t xml:space="preserve">      The Republic of Uganda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33DF" id="Rectangle 5" o:spid="_x0000_s1028" style="position:absolute;margin-left:277.7pt;margin-top:53.5pt;width:119.25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" filled="f" strokecolor="white" strokeweight=".25pt">
                <v:textbox inset="0,0,0,0">
                  <w:txbxContent>
                    <w:p w:rsidR="00B86775" w:rsidRPr="006A5918" w:rsidRDefault="00B86775" w:rsidP="00B86775">
                      <w:pPr>
                        <w:ind w:left="709" w:hanging="709"/>
                        <w:rPr>
                          <w:rFonts w:ascii="Arial Narrow" w:hAnsi="Arial Narrow"/>
                          <w:sz w:val="16"/>
                          <w:szCs w:val="16"/>
                        </w:rPr>
                      </w:pPr>
                      <w:r w:rsidRPr="006A5918">
                        <w:rPr>
                          <w:rFonts w:ascii="Arial Narrow" w:hAnsi="Arial Narrow"/>
                          <w:b/>
                          <w:sz w:val="16"/>
                          <w:szCs w:val="16"/>
                        </w:rPr>
                        <w:t xml:space="preserve">      The Republic of Uganda</w:t>
                      </w:r>
                    </w:p>
                  </w:txbxContent>
                </v:textbox>
                <w10:wrap anchorx="margin" anchory="margin"/>
              </v:rect>
            </w:pict>
          </mc:Fallback>
        </mc:AlternateContent>
      </w:r>
    </w:p>
    <w:p w:rsidR="00B86775" w:rsidRPr="00BE2ADA" w:rsidRDefault="00B86775" w:rsidP="00B86775">
      <w:pPr>
        <w:spacing w:after="0" w:line="360" w:lineRule="auto"/>
        <w:rPr>
          <w:rFonts w:ascii="Times New Roman" w:eastAsia="Calibri" w:hAnsi="Times New Roman" w:cs="Times New Roman"/>
          <w:b/>
          <w:sz w:val="24"/>
          <w:szCs w:val="24"/>
          <w:lang w:val="en-GB"/>
        </w:rPr>
      </w:pPr>
    </w:p>
    <w:p w:rsidR="00B86775" w:rsidRDefault="00B86775" w:rsidP="00B86775">
      <w:pPr>
        <w:spacing w:after="0" w:line="360" w:lineRule="auto"/>
        <w:rPr>
          <w:rFonts w:ascii="Times New Roman" w:eastAsia="Calibri" w:hAnsi="Times New Roman" w:cs="Times New Roman"/>
          <w:b/>
          <w:sz w:val="24"/>
          <w:szCs w:val="24"/>
          <w:u w:val="single"/>
          <w:lang w:val="en-GB"/>
        </w:rPr>
      </w:pPr>
    </w:p>
    <w:p w:rsidR="00B86775" w:rsidRPr="00A34C95" w:rsidRDefault="00B86775" w:rsidP="00B86775">
      <w:pPr>
        <w:spacing w:after="0" w:line="360" w:lineRule="auto"/>
        <w:rPr>
          <w:rFonts w:ascii="Times New Roman" w:eastAsia="Calibri" w:hAnsi="Times New Roman" w:cs="Times New Roman"/>
          <w:b/>
          <w:sz w:val="24"/>
          <w:szCs w:val="24"/>
          <w:u w:val="single"/>
          <w:lang w:val="en-GB"/>
        </w:rPr>
      </w:pPr>
      <w:r w:rsidRPr="00A34C95">
        <w:rPr>
          <w:rFonts w:ascii="Times New Roman" w:eastAsia="Calibri" w:hAnsi="Times New Roman" w:cs="Times New Roman"/>
          <w:b/>
          <w:sz w:val="24"/>
          <w:szCs w:val="24"/>
          <w:u w:val="single"/>
          <w:lang w:val="en-GB"/>
        </w:rPr>
        <w:t xml:space="preserve">RE: </w:t>
      </w:r>
      <w:r w:rsidRPr="00A34C95">
        <w:rPr>
          <w:rFonts w:ascii="Times New Roman" w:hAnsi="Times New Roman" w:cs="Times New Roman"/>
          <w:b/>
          <w:sz w:val="24"/>
          <w:szCs w:val="24"/>
          <w:u w:val="single"/>
        </w:rPr>
        <w:t>REPORT</w:t>
      </w:r>
      <w:r w:rsidRPr="00A34C95">
        <w:rPr>
          <w:rFonts w:ascii="Times New Roman" w:eastAsia="Calibri" w:hAnsi="Times New Roman" w:cs="Times New Roman"/>
          <w:b/>
          <w:sz w:val="24"/>
          <w:szCs w:val="24"/>
          <w:u w:val="single"/>
          <w:lang w:val="en-GB"/>
        </w:rPr>
        <w:t xml:space="preserve"> ON </w:t>
      </w:r>
      <w:r w:rsidRPr="00A34C95">
        <w:rPr>
          <w:rFonts w:ascii="Times New Roman" w:hAnsi="Times New Roman" w:cs="Times New Roman"/>
          <w:b/>
          <w:sz w:val="24"/>
          <w:szCs w:val="24"/>
          <w:u w:val="single"/>
        </w:rPr>
        <w:t>PDM IMPLEMENTATION UNDER PILLAR 3 – FINANCIAL INCLUSION.</w:t>
      </w:r>
    </w:p>
    <w:p w:rsidR="00B86775" w:rsidRPr="00A34C95" w:rsidRDefault="00B86775" w:rsidP="00B86775">
      <w:pPr>
        <w:spacing w:after="0" w:line="360" w:lineRule="auto"/>
        <w:rPr>
          <w:rFonts w:ascii="Times New Roman" w:eastAsia="Calibri" w:hAnsi="Times New Roman" w:cs="Times New Roman"/>
          <w:b/>
          <w:sz w:val="24"/>
          <w:szCs w:val="24"/>
          <w:lang w:val="en-GB"/>
        </w:rPr>
      </w:pPr>
      <w:r w:rsidRPr="00A34C95">
        <w:rPr>
          <w:rFonts w:ascii="Times New Roman" w:eastAsia="Calibri" w:hAnsi="Times New Roman" w:cs="Times New Roman"/>
          <w:b/>
          <w:sz w:val="24"/>
          <w:szCs w:val="24"/>
          <w:lang w:val="en-GB"/>
        </w:rPr>
        <w:t>BACKGROUD</w:t>
      </w:r>
    </w:p>
    <w:p w:rsidR="00B86775" w:rsidRPr="00A34C95" w:rsidRDefault="00B86775" w:rsidP="00B86775">
      <w:p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In February 2022, the parish development model (PDM) was launched by H.E the president of the republic of Uganda as a multi-sectoral strategy for transforming subsistence households into the money economy. The goal of PDM is to increase household food security, incomes and quality of life of Ugandan communities</w:t>
      </w:r>
    </w:p>
    <w:p w:rsidR="00B86775" w:rsidRPr="00A34C95" w:rsidRDefault="00B86775" w:rsidP="00B86775">
      <w:pPr>
        <w:spacing w:after="0" w:line="360" w:lineRule="auto"/>
        <w:rPr>
          <w:rFonts w:ascii="Times New Roman" w:eastAsia="Calibri" w:hAnsi="Times New Roman" w:cs="Times New Roman"/>
          <w:b/>
          <w:sz w:val="24"/>
          <w:szCs w:val="24"/>
          <w:lang w:val="en-GB"/>
        </w:rPr>
      </w:pPr>
      <w:r w:rsidRPr="00A34C95">
        <w:rPr>
          <w:rFonts w:ascii="Times New Roman" w:eastAsia="Calibri" w:hAnsi="Times New Roman" w:cs="Times New Roman"/>
          <w:sz w:val="24"/>
          <w:szCs w:val="24"/>
          <w:lang w:val="en-GB"/>
        </w:rPr>
        <w:t>The PDM targets 39% of Ugandan subsistence households or 16 million people who are in the subsistence economy.</w:t>
      </w:r>
    </w:p>
    <w:p w:rsidR="00B86775" w:rsidRPr="00A34C95" w:rsidRDefault="00B86775" w:rsidP="00B86775">
      <w:p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The main aim of the parish development model is to increase household incomes and improve quality of life of Ugandans with specific focus on the total economic transformation of the households through getting Ugandans out of the subsistence economy into money economy within 5 years.</w:t>
      </w:r>
    </w:p>
    <w:p w:rsidR="00B86775" w:rsidRPr="00A34C95" w:rsidRDefault="00B86775" w:rsidP="00B86775">
      <w:p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The PDM implemented along seven (7) pillars and include;</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Agriculture value chain development (production, storage, processing and marketing)</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Infrastructure and economic services</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Financial inclusion</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Social services</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Community mobilisation and mind-set change</w:t>
      </w:r>
    </w:p>
    <w:p w:rsidR="00B86775" w:rsidRPr="00A34C9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Parish based management information systems</w:t>
      </w:r>
    </w:p>
    <w:p w:rsidR="00B86775" w:rsidRDefault="00B86775" w:rsidP="00B86775">
      <w:pPr>
        <w:pStyle w:val="ListParagraph"/>
        <w:numPr>
          <w:ilvl w:val="0"/>
          <w:numId w:val="4"/>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Governance and administration.</w:t>
      </w:r>
    </w:p>
    <w:p w:rsidR="00B86775" w:rsidRPr="00F250FB" w:rsidRDefault="00B86775" w:rsidP="00B86775">
      <w:pPr>
        <w:spacing w:after="0" w:line="360" w:lineRule="auto"/>
        <w:rPr>
          <w:rFonts w:ascii="Times New Roman" w:eastAsia="Calibri" w:hAnsi="Times New Roman" w:cs="Times New Roman"/>
          <w:sz w:val="24"/>
          <w:szCs w:val="24"/>
          <w:lang w:val="en-GB"/>
        </w:rPr>
      </w:pPr>
      <w:r w:rsidRPr="002E4748">
        <w:rPr>
          <w:rFonts w:ascii="Times New Roman" w:eastAsia="Calibri" w:hAnsi="Times New Roman" w:cs="Times New Roman"/>
          <w:sz w:val="24"/>
          <w:szCs w:val="24"/>
          <w:lang w:val="en-GB"/>
        </w:rPr>
        <w:t>The district has since received funds to SACCO accounts and SACCOs have disbursed to some beneficiaries.</w:t>
      </w:r>
      <w:r>
        <w:rPr>
          <w:rFonts w:ascii="Times New Roman" w:eastAsia="Calibri" w:hAnsi="Times New Roman" w:cs="Times New Roman"/>
          <w:sz w:val="24"/>
          <w:szCs w:val="24"/>
          <w:lang w:val="en-GB"/>
        </w:rPr>
        <w:t xml:space="preserve"> </w:t>
      </w:r>
      <w:r w:rsidRPr="00F250FB">
        <w:rPr>
          <w:rFonts w:ascii="Times New Roman" w:eastAsia="Calibri" w:hAnsi="Times New Roman" w:cs="Times New Roman"/>
          <w:sz w:val="24"/>
          <w:szCs w:val="24"/>
          <w:lang w:val="en-GB"/>
        </w:rPr>
        <w:t xml:space="preserve">Under pillar 3, the district has received a total of </w:t>
      </w:r>
      <w:proofErr w:type="gramStart"/>
      <w:r w:rsidRPr="00F250FB">
        <w:rPr>
          <w:rFonts w:ascii="Times New Roman" w:eastAsia="Calibri" w:hAnsi="Times New Roman" w:cs="Times New Roman"/>
          <w:sz w:val="24"/>
          <w:szCs w:val="24"/>
          <w:lang w:val="en-GB"/>
        </w:rPr>
        <w:t>Ushs.4,965,000,000</w:t>
      </w:r>
      <w:proofErr w:type="gramEnd"/>
      <w:r>
        <w:rPr>
          <w:rFonts w:ascii="Times New Roman" w:eastAsia="Calibri" w:hAnsi="Times New Roman" w:cs="Times New Roman"/>
          <w:sz w:val="24"/>
          <w:szCs w:val="24"/>
          <w:lang w:val="en-GB"/>
        </w:rPr>
        <w:t xml:space="preserve"> PRF broken as follows;-</w:t>
      </w:r>
    </w:p>
    <w:tbl>
      <w:tblPr>
        <w:tblStyle w:val="TableGrid"/>
        <w:tblW w:w="11467" w:type="dxa"/>
        <w:tblLayout w:type="fixed"/>
        <w:tblLook w:val="04A0" w:firstRow="1" w:lastRow="0" w:firstColumn="1" w:lastColumn="0" w:noHBand="0" w:noVBand="1"/>
      </w:tblPr>
      <w:tblGrid>
        <w:gridCol w:w="2207"/>
        <w:gridCol w:w="2030"/>
        <w:gridCol w:w="2126"/>
        <w:gridCol w:w="2552"/>
        <w:gridCol w:w="2552"/>
      </w:tblGrid>
      <w:tr w:rsidR="00B86775" w:rsidTr="008B1CE2">
        <w:tc>
          <w:tcPr>
            <w:tcW w:w="2207"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No. of SACCOs</w:t>
            </w:r>
          </w:p>
        </w:tc>
        <w:tc>
          <w:tcPr>
            <w:tcW w:w="2030"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Pr="00A016F6">
              <w:rPr>
                <w:rFonts w:ascii="Times New Roman" w:eastAsia="Calibri" w:hAnsi="Times New Roman" w:cs="Times New Roman"/>
                <w:sz w:val="24"/>
                <w:szCs w:val="24"/>
                <w:vertAlign w:val="superscript"/>
                <w:lang w:val="en-GB"/>
              </w:rPr>
              <w:t>st</w:t>
            </w:r>
            <w:r>
              <w:rPr>
                <w:rFonts w:ascii="Times New Roman" w:eastAsia="Calibri" w:hAnsi="Times New Roman" w:cs="Times New Roman"/>
                <w:sz w:val="24"/>
                <w:szCs w:val="24"/>
                <w:lang w:val="en-GB"/>
              </w:rPr>
              <w:t xml:space="preserve"> PRF (Ushs.17,000,000)</w:t>
            </w:r>
          </w:p>
        </w:tc>
        <w:tc>
          <w:tcPr>
            <w:tcW w:w="2126"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Pr="00A016F6">
              <w:rPr>
                <w:rFonts w:ascii="Times New Roman" w:eastAsia="Calibri" w:hAnsi="Times New Roman" w:cs="Times New Roman"/>
                <w:sz w:val="24"/>
                <w:szCs w:val="24"/>
                <w:vertAlign w:val="superscript"/>
                <w:lang w:val="en-GB"/>
              </w:rPr>
              <w:t>nd</w:t>
            </w:r>
            <w:r>
              <w:rPr>
                <w:rFonts w:ascii="Times New Roman" w:eastAsia="Calibri" w:hAnsi="Times New Roman" w:cs="Times New Roman"/>
                <w:sz w:val="24"/>
                <w:szCs w:val="24"/>
                <w:lang w:val="en-GB"/>
              </w:rPr>
              <w:t xml:space="preserve"> PRF</w:t>
            </w:r>
          </w:p>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(Ushs.25,000,000)</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Pr="00A016F6">
              <w:rPr>
                <w:rFonts w:ascii="Times New Roman" w:eastAsia="Calibri" w:hAnsi="Times New Roman" w:cs="Times New Roman"/>
                <w:sz w:val="24"/>
                <w:szCs w:val="24"/>
                <w:vertAlign w:val="superscript"/>
                <w:lang w:val="en-GB"/>
              </w:rPr>
              <w:t>rd</w:t>
            </w:r>
            <w:r>
              <w:rPr>
                <w:rFonts w:ascii="Times New Roman" w:eastAsia="Calibri" w:hAnsi="Times New Roman" w:cs="Times New Roman"/>
                <w:sz w:val="24"/>
                <w:szCs w:val="24"/>
                <w:lang w:val="en-GB"/>
              </w:rPr>
              <w:t xml:space="preserve"> PRF (Ushs.25,000,000)</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w:t>
            </w:r>
          </w:p>
        </w:tc>
      </w:tr>
      <w:tr w:rsidR="00B86775" w:rsidTr="008B1CE2">
        <w:tc>
          <w:tcPr>
            <w:tcW w:w="2207"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No. of SACCOs</w:t>
            </w:r>
          </w:p>
        </w:tc>
        <w:tc>
          <w:tcPr>
            <w:tcW w:w="2030"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45</w:t>
            </w:r>
          </w:p>
        </w:tc>
        <w:tc>
          <w:tcPr>
            <w:tcW w:w="2126"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84</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84</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p>
        </w:tc>
      </w:tr>
      <w:tr w:rsidR="00B86775" w:rsidTr="008B1CE2">
        <w:tc>
          <w:tcPr>
            <w:tcW w:w="2207"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Total PRF</w:t>
            </w:r>
          </w:p>
        </w:tc>
        <w:tc>
          <w:tcPr>
            <w:tcW w:w="2030"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765,000,000</w:t>
            </w:r>
          </w:p>
        </w:tc>
        <w:tc>
          <w:tcPr>
            <w:tcW w:w="2126"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2,100,000,000</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2,100,000,000</w:t>
            </w:r>
          </w:p>
        </w:tc>
        <w:tc>
          <w:tcPr>
            <w:tcW w:w="2552" w:type="dxa"/>
          </w:tcPr>
          <w:p w:rsidR="00B86775" w:rsidRDefault="00B86775" w:rsidP="008B1CE2">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4,965,000</w:t>
            </w:r>
            <w:r w:rsidR="00452D10">
              <w:rPr>
                <w:rFonts w:ascii="Times New Roman" w:eastAsia="Calibri" w:hAnsi="Times New Roman" w:cs="Times New Roman"/>
                <w:sz w:val="24"/>
                <w:szCs w:val="24"/>
                <w:lang w:val="en-GB"/>
              </w:rPr>
              <w:t>,000</w:t>
            </w:r>
          </w:p>
        </w:tc>
      </w:tr>
    </w:tbl>
    <w:p w:rsidR="00B86775" w:rsidRDefault="00B86775" w:rsidP="00B86775">
      <w:pPr>
        <w:spacing w:after="0" w:line="360" w:lineRule="auto"/>
        <w:rPr>
          <w:rFonts w:ascii="Times New Roman" w:eastAsia="Calibri" w:hAnsi="Times New Roman" w:cs="Times New Roman"/>
          <w:sz w:val="24"/>
          <w:szCs w:val="24"/>
          <w:lang w:val="en-GB"/>
        </w:rPr>
      </w:pPr>
    </w:p>
    <w:p w:rsidR="00B86775" w:rsidRPr="00FC5D83"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PRF received by SACCOs in Pallisa is </w:t>
      </w:r>
      <w:r w:rsidRPr="00FC5D83">
        <w:rPr>
          <w:rFonts w:ascii="Times New Roman" w:eastAsia="Calibri" w:hAnsi="Times New Roman" w:cs="Times New Roman"/>
          <w:b/>
          <w:sz w:val="24"/>
          <w:szCs w:val="24"/>
          <w:lang w:val="en-GB"/>
        </w:rPr>
        <w:t>Ushs.4,965,000,000</w:t>
      </w:r>
    </w:p>
    <w:p w:rsidR="00452D10"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number of SACCOs that disbursed are </w:t>
      </w:r>
      <w:r w:rsidR="00452D10" w:rsidRPr="00452D10">
        <w:rPr>
          <w:rFonts w:ascii="Times New Roman" w:eastAsia="Calibri" w:hAnsi="Times New Roman" w:cs="Times New Roman"/>
          <w:b/>
          <w:sz w:val="24"/>
          <w:szCs w:val="24"/>
          <w:lang w:val="en-GB"/>
        </w:rPr>
        <w:t>7</w:t>
      </w:r>
      <w:r w:rsidR="0041240D">
        <w:rPr>
          <w:rFonts w:ascii="Times New Roman" w:eastAsia="Calibri" w:hAnsi="Times New Roman" w:cs="Times New Roman"/>
          <w:b/>
          <w:sz w:val="24"/>
          <w:szCs w:val="24"/>
          <w:lang w:val="en-GB"/>
        </w:rPr>
        <w:t>7</w:t>
      </w:r>
    </w:p>
    <w:p w:rsidR="00B86775" w:rsidRPr="00FC5D83" w:rsidRDefault="00452D10" w:rsidP="00B86775">
      <w:pPr>
        <w:pStyle w:val="ListParagraph"/>
        <w:numPr>
          <w:ilvl w:val="0"/>
          <w:numId w:val="8"/>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 xml:space="preserve">Number of </w:t>
      </w:r>
      <w:r w:rsidRPr="00452D10">
        <w:rPr>
          <w:rFonts w:ascii="Times New Roman" w:eastAsia="Calibri" w:hAnsi="Times New Roman" w:cs="Times New Roman"/>
          <w:sz w:val="24"/>
          <w:szCs w:val="24"/>
          <w:lang w:val="en-GB"/>
        </w:rPr>
        <w:t>beneficiaries</w:t>
      </w:r>
      <w:r>
        <w:rPr>
          <w:rFonts w:ascii="Times New Roman" w:eastAsia="Calibri" w:hAnsi="Times New Roman" w:cs="Times New Roman"/>
          <w:b/>
          <w:sz w:val="24"/>
          <w:szCs w:val="24"/>
          <w:lang w:val="en-GB"/>
        </w:rPr>
        <w:t xml:space="preserve"> 2,353</w:t>
      </w:r>
    </w:p>
    <w:p w:rsidR="00B86775" w:rsidRPr="00FC5D83"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amount disbursed is </w:t>
      </w:r>
      <w:r w:rsidRPr="00FC5D83">
        <w:rPr>
          <w:rFonts w:ascii="Times New Roman" w:eastAsia="Calibri" w:hAnsi="Times New Roman" w:cs="Times New Roman"/>
          <w:b/>
          <w:sz w:val="24"/>
          <w:szCs w:val="24"/>
          <w:lang w:val="en-GB"/>
        </w:rPr>
        <w:t>Ushs.</w:t>
      </w:r>
      <w:r w:rsidR="00452D10">
        <w:rPr>
          <w:rFonts w:ascii="Times New Roman" w:eastAsia="Calibri" w:hAnsi="Times New Roman" w:cs="Times New Roman"/>
          <w:b/>
          <w:sz w:val="24"/>
          <w:szCs w:val="24"/>
          <w:lang w:val="en-GB"/>
        </w:rPr>
        <w:t>2,353</w:t>
      </w:r>
      <w:r w:rsidRPr="00FC5D83">
        <w:rPr>
          <w:rFonts w:ascii="Times New Roman" w:eastAsia="Calibri" w:hAnsi="Times New Roman" w:cs="Times New Roman"/>
          <w:b/>
          <w:sz w:val="24"/>
          <w:szCs w:val="24"/>
          <w:lang w:val="en-GB"/>
        </w:rPr>
        <w:t>,000,000</w:t>
      </w:r>
    </w:p>
    <w:p w:rsidR="00B86775" w:rsidRPr="00FC5D83"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outstanding balances at the bank as of 3rd May, 2023 is </w:t>
      </w:r>
      <w:r w:rsidRPr="00FC5D83">
        <w:rPr>
          <w:rFonts w:ascii="Times New Roman" w:eastAsia="Calibri" w:hAnsi="Times New Roman" w:cs="Times New Roman"/>
          <w:b/>
          <w:sz w:val="24"/>
          <w:szCs w:val="24"/>
          <w:lang w:val="en-GB"/>
        </w:rPr>
        <w:t>Ushs.</w:t>
      </w:r>
      <w:r w:rsidR="00452D10">
        <w:rPr>
          <w:rFonts w:ascii="Times New Roman" w:eastAsia="Calibri" w:hAnsi="Times New Roman" w:cs="Times New Roman"/>
          <w:b/>
          <w:sz w:val="24"/>
          <w:szCs w:val="24"/>
          <w:lang w:val="en-GB"/>
        </w:rPr>
        <w:t>2,612,</w:t>
      </w:r>
      <w:r w:rsidRPr="00FC5D83">
        <w:rPr>
          <w:rFonts w:ascii="Times New Roman" w:eastAsia="Calibri" w:hAnsi="Times New Roman" w:cs="Times New Roman"/>
          <w:b/>
          <w:sz w:val="24"/>
          <w:szCs w:val="24"/>
          <w:lang w:val="en-GB"/>
        </w:rPr>
        <w:t>000,000</w:t>
      </w:r>
    </w:p>
    <w:p w:rsidR="00B86775" w:rsidRPr="00FC5D83"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SACCOs that have not disbursed are </w:t>
      </w:r>
      <w:r w:rsidR="0041240D">
        <w:rPr>
          <w:rFonts w:ascii="Times New Roman" w:eastAsia="Calibri" w:hAnsi="Times New Roman" w:cs="Times New Roman"/>
          <w:b/>
          <w:sz w:val="24"/>
          <w:szCs w:val="24"/>
          <w:lang w:val="en-GB"/>
        </w:rPr>
        <w:t>13</w:t>
      </w:r>
      <w:r w:rsidRPr="00FC5D83">
        <w:rPr>
          <w:rFonts w:ascii="Times New Roman" w:eastAsia="Calibri" w:hAnsi="Times New Roman" w:cs="Times New Roman"/>
          <w:sz w:val="24"/>
          <w:szCs w:val="24"/>
          <w:lang w:val="en-GB"/>
        </w:rPr>
        <w:t xml:space="preserve"> </w:t>
      </w:r>
    </w:p>
    <w:p w:rsidR="00B86775" w:rsidRPr="00FC5D83" w:rsidRDefault="00B86775" w:rsidP="00B86775">
      <w:pPr>
        <w:pStyle w:val="ListParagraph"/>
        <w:numPr>
          <w:ilvl w:val="0"/>
          <w:numId w:val="8"/>
        </w:numPr>
        <w:spacing w:after="0" w:line="360" w:lineRule="auto"/>
        <w:rPr>
          <w:rFonts w:ascii="Times New Roman" w:eastAsia="Calibri" w:hAnsi="Times New Roman" w:cs="Times New Roman"/>
          <w:b/>
          <w:sz w:val="24"/>
          <w:szCs w:val="24"/>
          <w:lang w:val="en-GB"/>
        </w:rPr>
      </w:pPr>
      <w:r w:rsidRPr="00FC5D83">
        <w:rPr>
          <w:rFonts w:ascii="Times New Roman" w:eastAsia="Calibri" w:hAnsi="Times New Roman" w:cs="Times New Roman"/>
          <w:sz w:val="24"/>
          <w:szCs w:val="24"/>
          <w:lang w:val="en-GB"/>
        </w:rPr>
        <w:t xml:space="preserve">Total SACCOs that have not received money for </w:t>
      </w:r>
      <w:r w:rsidRPr="00FC5D83">
        <w:rPr>
          <w:rFonts w:ascii="Times New Roman" w:eastAsia="Calibri" w:hAnsi="Times New Roman" w:cs="Times New Roman"/>
          <w:b/>
          <w:sz w:val="24"/>
          <w:szCs w:val="24"/>
          <w:lang w:val="en-GB"/>
        </w:rPr>
        <w:t>2</w:t>
      </w:r>
      <w:r w:rsidRPr="00FC5D83">
        <w:rPr>
          <w:rFonts w:ascii="Times New Roman" w:eastAsia="Calibri" w:hAnsi="Times New Roman" w:cs="Times New Roman"/>
          <w:sz w:val="24"/>
          <w:szCs w:val="24"/>
          <w:lang w:val="en-GB"/>
        </w:rPr>
        <w:t xml:space="preserve"> consecutive releases </w:t>
      </w:r>
      <w:r w:rsidRPr="00FC5D83">
        <w:rPr>
          <w:rFonts w:ascii="Times New Roman" w:eastAsia="Calibri" w:hAnsi="Times New Roman" w:cs="Times New Roman"/>
          <w:b/>
          <w:sz w:val="24"/>
          <w:szCs w:val="24"/>
          <w:lang w:val="en-GB"/>
        </w:rPr>
        <w:t>6</w:t>
      </w:r>
    </w:p>
    <w:p w:rsidR="00B86775" w:rsidRDefault="00B86775" w:rsidP="00B86775">
      <w:pPr>
        <w:pStyle w:val="ListParagraph"/>
        <w:numPr>
          <w:ilvl w:val="0"/>
          <w:numId w:val="8"/>
        </w:numPr>
        <w:spacing w:after="0" w:line="360" w:lineRule="auto"/>
        <w:rPr>
          <w:rFonts w:ascii="Times New Roman" w:eastAsia="Calibri" w:hAnsi="Times New Roman" w:cs="Times New Roman"/>
          <w:sz w:val="24"/>
          <w:szCs w:val="24"/>
          <w:lang w:val="en-GB"/>
        </w:rPr>
      </w:pPr>
      <w:r w:rsidRPr="00FC5D83">
        <w:rPr>
          <w:rFonts w:ascii="Times New Roman" w:eastAsia="Calibri" w:hAnsi="Times New Roman" w:cs="Times New Roman"/>
          <w:sz w:val="24"/>
          <w:szCs w:val="24"/>
          <w:lang w:val="en-GB"/>
        </w:rPr>
        <w:t xml:space="preserve">Total SACCOs that have not received any PRF to date </w:t>
      </w:r>
      <w:r w:rsidRPr="00FC5D83">
        <w:rPr>
          <w:rFonts w:ascii="Times New Roman" w:eastAsia="Calibri" w:hAnsi="Times New Roman" w:cs="Times New Roman"/>
          <w:b/>
          <w:sz w:val="24"/>
          <w:szCs w:val="24"/>
          <w:lang w:val="en-GB"/>
        </w:rPr>
        <w:t>2</w:t>
      </w:r>
      <w:r>
        <w:rPr>
          <w:rFonts w:ascii="Times New Roman" w:eastAsia="Calibri" w:hAnsi="Times New Roman" w:cs="Times New Roman"/>
          <w:b/>
          <w:sz w:val="24"/>
          <w:szCs w:val="24"/>
          <w:lang w:val="en-GB"/>
        </w:rPr>
        <w:t xml:space="preserve"> </w:t>
      </w:r>
      <w:r w:rsidRPr="00020AB0">
        <w:rPr>
          <w:rFonts w:ascii="Times New Roman" w:eastAsia="Calibri" w:hAnsi="Times New Roman" w:cs="Times New Roman"/>
          <w:sz w:val="24"/>
          <w:szCs w:val="24"/>
          <w:lang w:val="en-GB"/>
        </w:rPr>
        <w:t xml:space="preserve">this is </w:t>
      </w:r>
      <w:r>
        <w:rPr>
          <w:rFonts w:ascii="Times New Roman" w:eastAsia="Calibri" w:hAnsi="Times New Roman" w:cs="Times New Roman"/>
          <w:sz w:val="24"/>
          <w:szCs w:val="24"/>
          <w:lang w:val="en-GB"/>
        </w:rPr>
        <w:t>detailed in the table below per bank.</w:t>
      </w:r>
    </w:p>
    <w:p w:rsidR="00B86775" w:rsidRDefault="00B86775" w:rsidP="00B86775">
      <w:pPr>
        <w:spacing w:after="0" w:line="360" w:lineRule="auto"/>
        <w:rPr>
          <w:rFonts w:ascii="Times New Roman" w:eastAsia="Calibri" w:hAnsi="Times New Roman" w:cs="Times New Roman"/>
          <w:sz w:val="24"/>
          <w:szCs w:val="24"/>
          <w:lang w:val="en-GB"/>
        </w:rPr>
      </w:pPr>
    </w:p>
    <w:p w:rsidR="00B86775" w:rsidRPr="0058741C" w:rsidRDefault="00B86775" w:rsidP="00B86775">
      <w:pPr>
        <w:pStyle w:val="ListParagraph"/>
        <w:numPr>
          <w:ilvl w:val="0"/>
          <w:numId w:val="9"/>
        </w:numPr>
        <w:spacing w:after="200" w:line="276" w:lineRule="auto"/>
        <w:rPr>
          <w:rFonts w:ascii="Times New Roman" w:eastAsia="Calibri" w:hAnsi="Times New Roman" w:cs="Times New Roman"/>
          <w:sz w:val="24"/>
          <w:szCs w:val="24"/>
          <w:lang w:val="en-GB"/>
        </w:rPr>
      </w:pPr>
      <w:r w:rsidRPr="0058741C">
        <w:rPr>
          <w:rFonts w:ascii="Times New Roman" w:eastAsia="Calibri" w:hAnsi="Times New Roman" w:cs="Times New Roman"/>
          <w:sz w:val="24"/>
          <w:szCs w:val="24"/>
          <w:lang w:val="en-GB"/>
        </w:rPr>
        <w:t>Finance trust Bank</w:t>
      </w:r>
      <w:r>
        <w:rPr>
          <w:rFonts w:ascii="Times New Roman" w:eastAsia="Calibri" w:hAnsi="Times New Roman" w:cs="Times New Roman"/>
          <w:sz w:val="24"/>
          <w:szCs w:val="24"/>
          <w:lang w:val="en-GB"/>
        </w:rPr>
        <w:t xml:space="preserve"> Pallisa Branch</w:t>
      </w:r>
    </w:p>
    <w:tbl>
      <w:tblPr>
        <w:tblW w:w="148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42"/>
        <w:gridCol w:w="1335"/>
        <w:gridCol w:w="850"/>
        <w:gridCol w:w="1134"/>
        <w:gridCol w:w="1134"/>
        <w:gridCol w:w="1276"/>
        <w:gridCol w:w="1276"/>
        <w:gridCol w:w="764"/>
        <w:gridCol w:w="1227"/>
        <w:gridCol w:w="1134"/>
      </w:tblGrid>
      <w:tr w:rsidR="00665E96" w:rsidRPr="00665E96" w:rsidTr="00665E96">
        <w:trPr>
          <w:trHeight w:val="870"/>
        </w:trPr>
        <w:tc>
          <w:tcPr>
            <w:tcW w:w="3119" w:type="dxa"/>
            <w:shd w:val="clear" w:color="000000" w:fill="FFFF00"/>
            <w:noWrap/>
            <w:vAlign w:val="bottom"/>
            <w:hideMark/>
          </w:tcPr>
          <w:p w:rsidR="00665E96" w:rsidRPr="00665E96" w:rsidRDefault="00665E96" w:rsidP="00665E96">
            <w:pPr>
              <w:spacing w:after="0" w:line="240" w:lineRule="auto"/>
              <w:rPr>
                <w:rFonts w:ascii="Calibri" w:eastAsia="Times New Roman" w:hAnsi="Calibri" w:cs="Calibri"/>
                <w:b/>
                <w:bCs/>
                <w:color w:val="FF0000"/>
                <w:sz w:val="18"/>
                <w:szCs w:val="18"/>
                <w:lang w:val="en-GB" w:eastAsia="en-GB"/>
              </w:rPr>
            </w:pPr>
            <w:bookmarkStart w:id="0" w:name="RANGE!A1:L29"/>
            <w:r w:rsidRPr="00665E96">
              <w:rPr>
                <w:rFonts w:ascii="Calibri" w:eastAsia="Times New Roman" w:hAnsi="Calibri" w:cs="Calibri"/>
                <w:b/>
                <w:bCs/>
                <w:color w:val="FF0000"/>
                <w:sz w:val="18"/>
                <w:szCs w:val="18"/>
                <w:lang w:val="en-GB" w:eastAsia="en-GB"/>
              </w:rPr>
              <w:t>SACCO NAME</w:t>
            </w:r>
            <w:bookmarkEnd w:id="0"/>
          </w:p>
        </w:tc>
        <w:tc>
          <w:tcPr>
            <w:tcW w:w="1642" w:type="dxa"/>
            <w:shd w:val="clear" w:color="000000" w:fill="FFFF00"/>
            <w:noWrap/>
            <w:vAlign w:val="bottom"/>
            <w:hideMark/>
          </w:tcPr>
          <w:p w:rsidR="00665E96" w:rsidRPr="00665E96" w:rsidRDefault="00665E96" w:rsidP="00665E96">
            <w:pPr>
              <w:spacing w:after="0" w:line="240" w:lineRule="auto"/>
              <w:rPr>
                <w:rFonts w:ascii="Calibri" w:eastAsia="Times New Roman" w:hAnsi="Calibri" w:cs="Calibri"/>
                <w:b/>
                <w:bCs/>
                <w:color w:val="FF0000"/>
                <w:sz w:val="18"/>
                <w:szCs w:val="18"/>
                <w:lang w:val="en-GB" w:eastAsia="en-GB"/>
              </w:rPr>
            </w:pPr>
            <w:r w:rsidRPr="00665E96">
              <w:rPr>
                <w:rFonts w:ascii="Calibri" w:eastAsia="Times New Roman" w:hAnsi="Calibri" w:cs="Calibri"/>
                <w:b/>
                <w:bCs/>
                <w:color w:val="FF0000"/>
                <w:sz w:val="18"/>
                <w:szCs w:val="18"/>
                <w:lang w:val="en-GB" w:eastAsia="en-GB"/>
              </w:rPr>
              <w:t>Bank Name</w:t>
            </w:r>
          </w:p>
        </w:tc>
        <w:tc>
          <w:tcPr>
            <w:tcW w:w="1335" w:type="dxa"/>
            <w:shd w:val="clear" w:color="000000" w:fill="FFFF00"/>
            <w:noWrap/>
            <w:vAlign w:val="bottom"/>
            <w:hideMark/>
          </w:tcPr>
          <w:p w:rsidR="00665E96" w:rsidRPr="00665E96" w:rsidRDefault="00665E96" w:rsidP="00665E96">
            <w:pPr>
              <w:spacing w:after="0" w:line="240" w:lineRule="auto"/>
              <w:rPr>
                <w:rFonts w:ascii="Calibri" w:eastAsia="Times New Roman" w:hAnsi="Calibri" w:cs="Calibri"/>
                <w:b/>
                <w:bCs/>
                <w:color w:val="FF0000"/>
                <w:sz w:val="18"/>
                <w:szCs w:val="18"/>
                <w:lang w:val="en-GB" w:eastAsia="en-GB"/>
              </w:rPr>
            </w:pPr>
            <w:r w:rsidRPr="00665E96">
              <w:rPr>
                <w:rFonts w:ascii="Calibri" w:eastAsia="Times New Roman" w:hAnsi="Calibri" w:cs="Calibri"/>
                <w:b/>
                <w:bCs/>
                <w:color w:val="FF0000"/>
                <w:sz w:val="18"/>
                <w:szCs w:val="18"/>
                <w:lang w:val="en-GB" w:eastAsia="en-GB"/>
              </w:rPr>
              <w:t>bank account number</w:t>
            </w:r>
          </w:p>
        </w:tc>
        <w:tc>
          <w:tcPr>
            <w:tcW w:w="850" w:type="dxa"/>
            <w:shd w:val="clear" w:color="000000" w:fill="BDD7EE"/>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Supplier No.</w:t>
            </w:r>
          </w:p>
        </w:tc>
        <w:tc>
          <w:tcPr>
            <w:tcW w:w="1134"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1st PRF Transfer </w:t>
            </w:r>
          </w:p>
        </w:tc>
        <w:tc>
          <w:tcPr>
            <w:tcW w:w="1134"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2nd PRF Transfer </w:t>
            </w:r>
          </w:p>
        </w:tc>
        <w:tc>
          <w:tcPr>
            <w:tcW w:w="1276"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3rd PRF Transfer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Total PRF Transfer </w:t>
            </w:r>
          </w:p>
        </w:tc>
        <w:tc>
          <w:tcPr>
            <w:tcW w:w="764"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No. of beneficiaries </w:t>
            </w:r>
          </w:p>
        </w:tc>
        <w:tc>
          <w:tcPr>
            <w:tcW w:w="1227"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Amount Disbursed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Bank Bal </w:t>
            </w:r>
          </w:p>
        </w:tc>
      </w:tr>
      <w:tr w:rsidR="00665E96" w:rsidRPr="00665E96" w:rsidTr="00665E96">
        <w:trPr>
          <w:trHeight w:val="31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OPOGONO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309227000035</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1026932</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43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43,000,000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24,000,000 </w:t>
            </w:r>
          </w:p>
        </w:tc>
      </w:tr>
      <w:tr w:rsidR="00665E96" w:rsidRPr="00665E96" w:rsidTr="00665E96">
        <w:trPr>
          <w:trHeight w:val="34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OMAULON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309227000036</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1027069</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13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13,000,000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54,000,000 </w:t>
            </w:r>
          </w:p>
        </w:tc>
      </w:tr>
      <w:tr w:rsidR="00665E96" w:rsidRPr="00665E96" w:rsidTr="00665E96">
        <w:trPr>
          <w:trHeight w:val="34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AGURUR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309227000037</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1026748</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40,000,000 </w:t>
            </w:r>
          </w:p>
        </w:tc>
      </w:tr>
      <w:tr w:rsidR="00665E96" w:rsidRPr="00665E96" w:rsidTr="00665E96">
        <w:trPr>
          <w:trHeight w:val="31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OMUKULAI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309227000038</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1027072</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40,000,000 </w:t>
            </w:r>
          </w:p>
        </w:tc>
      </w:tr>
      <w:tr w:rsidR="00665E96" w:rsidRPr="00665E96" w:rsidTr="00665E96">
        <w:trPr>
          <w:trHeight w:val="31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OTELEPAI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309227000039</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1026935</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r>
      <w:tr w:rsidR="00665E96" w:rsidRPr="00665E96" w:rsidTr="00665E96">
        <w:trPr>
          <w:trHeight w:val="31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OTAMIRIO WARD KIBALE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309227000040</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1026934</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14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14,000,000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36,000,000 </w:t>
            </w:r>
          </w:p>
        </w:tc>
      </w:tr>
      <w:tr w:rsidR="00665E96" w:rsidRPr="00665E96" w:rsidTr="00665E96">
        <w:trPr>
          <w:trHeight w:val="31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lastRenderedPageBreak/>
              <w:t>KADODIO WARD AGULE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309227000051</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1026918</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49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49,000,000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1,000,000 </w:t>
            </w:r>
          </w:p>
        </w:tc>
      </w:tr>
      <w:tr w:rsidR="00665E96" w:rsidRPr="00665E96" w:rsidTr="00665E96">
        <w:trPr>
          <w:trHeight w:val="525"/>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MORUKOKUME WARD AGULE T/C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309227000052</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1027093</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33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33,000,000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34,000,000 </w:t>
            </w:r>
          </w:p>
        </w:tc>
      </w:tr>
      <w:tr w:rsidR="00665E96" w:rsidRPr="00665E96" w:rsidTr="00665E96">
        <w:trPr>
          <w:trHeight w:val="36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ODUSAI WARD AGULE T/C PDM SACCCO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309227000053</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1027055</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49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49,000,000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AKWAMOR CHELEKURA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309227000054</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1026754</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19,000,000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CHELEKURA </w:t>
            </w:r>
            <w:proofErr w:type="spellStart"/>
            <w:r w:rsidRPr="00665E96">
              <w:rPr>
                <w:rFonts w:ascii="Calibri" w:eastAsia="Times New Roman" w:hAnsi="Calibri" w:cs="Calibri"/>
                <w:color w:val="000000"/>
                <w:sz w:val="18"/>
                <w:szCs w:val="18"/>
                <w:lang w:val="en-GB" w:eastAsia="en-GB"/>
              </w:rPr>
              <w:t>CHELEKURA</w:t>
            </w:r>
            <w:proofErr w:type="spellEnd"/>
            <w:r w:rsidRPr="00665E96">
              <w:rPr>
                <w:rFonts w:ascii="Calibri" w:eastAsia="Times New Roman" w:hAnsi="Calibri" w:cs="Calibri"/>
                <w:color w:val="000000"/>
                <w:sz w:val="18"/>
                <w:szCs w:val="18"/>
                <w:lang w:val="en-GB" w:eastAsia="en-GB"/>
              </w:rPr>
              <w:t xml:space="preserv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309227000055</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1027376</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19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19,000,000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48,000,000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ADODOI CHELEKURA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309227000056</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1026743</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34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34,000,000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16,000,000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OKUNGURO AGULE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309227000060</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1027180</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AGULE </w:t>
            </w:r>
            <w:proofErr w:type="spellStart"/>
            <w:r w:rsidRPr="00665E96">
              <w:rPr>
                <w:rFonts w:ascii="Calibri" w:eastAsia="Times New Roman" w:hAnsi="Calibri" w:cs="Calibri"/>
                <w:color w:val="000000"/>
                <w:sz w:val="18"/>
                <w:szCs w:val="18"/>
                <w:lang w:val="en-GB" w:eastAsia="en-GB"/>
              </w:rPr>
              <w:t>AGULE</w:t>
            </w:r>
            <w:proofErr w:type="spellEnd"/>
            <w:r w:rsidRPr="00665E96">
              <w:rPr>
                <w:rFonts w:ascii="Calibri" w:eastAsia="Times New Roman" w:hAnsi="Calibri" w:cs="Calibri"/>
                <w:color w:val="000000"/>
                <w:sz w:val="18"/>
                <w:szCs w:val="18"/>
                <w:lang w:val="en-GB" w:eastAsia="en-GB"/>
              </w:rPr>
              <w:t xml:space="preserv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309227000061</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1026747</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OPADOI AKISIM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309227000062</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1027073</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39,000,000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OKISIRAN AKISIM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309227000063</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1027063</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7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43,000,000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KINOMU OBOLISO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309227000066</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1026824</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12,000,000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OMOTOI OBOLISO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309227000067</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1027071</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45,000,000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KATEKI OBOLISO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309227000068</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1026810</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42,000,000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KOMOLO B KAMEKE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309227000069</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1027377</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37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13,000,000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KWARIKWARI KAMEKE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309227000070</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1026831</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21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21,000,000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46,000,000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KOMOLO MANGA KAMEKE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309227000071</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1026829</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16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16,000,000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34,000,000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NYAKOI KAMEKE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309227000072</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1027378</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12,000,000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KAMEKE </w:t>
            </w:r>
            <w:proofErr w:type="spellStart"/>
            <w:r w:rsidRPr="00665E96">
              <w:rPr>
                <w:rFonts w:ascii="Calibri" w:eastAsia="Times New Roman" w:hAnsi="Calibri" w:cs="Calibri"/>
                <w:color w:val="000000"/>
                <w:sz w:val="18"/>
                <w:szCs w:val="18"/>
                <w:lang w:val="en-GB" w:eastAsia="en-GB"/>
              </w:rPr>
              <w:t>KAMEKE</w:t>
            </w:r>
            <w:proofErr w:type="spellEnd"/>
            <w:r w:rsidRPr="00665E96">
              <w:rPr>
                <w:rFonts w:ascii="Calibri" w:eastAsia="Times New Roman" w:hAnsi="Calibri" w:cs="Calibri"/>
                <w:color w:val="000000"/>
                <w:sz w:val="18"/>
                <w:szCs w:val="18"/>
                <w:lang w:val="en-GB" w:eastAsia="en-GB"/>
              </w:rPr>
              <w:t xml:space="preserv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309227000073</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1026928</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50,000,000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18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18,000,000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32,000,000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OBOLISO </w:t>
            </w:r>
            <w:proofErr w:type="spellStart"/>
            <w:r w:rsidRPr="00665E96">
              <w:rPr>
                <w:rFonts w:ascii="Calibri" w:eastAsia="Times New Roman" w:hAnsi="Calibri" w:cs="Calibri"/>
                <w:color w:val="000000"/>
                <w:sz w:val="18"/>
                <w:szCs w:val="18"/>
                <w:lang w:val="en-GB" w:eastAsia="en-GB"/>
              </w:rPr>
              <w:t>OBOLISO</w:t>
            </w:r>
            <w:proofErr w:type="spellEnd"/>
            <w:r w:rsidRPr="00665E96">
              <w:rPr>
                <w:rFonts w:ascii="Calibri" w:eastAsia="Times New Roman" w:hAnsi="Calibri" w:cs="Calibri"/>
                <w:color w:val="000000"/>
                <w:sz w:val="18"/>
                <w:szCs w:val="18"/>
                <w:lang w:val="en-GB" w:eastAsia="en-GB"/>
              </w:rPr>
              <w:t xml:space="preserve">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309227000074</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1027052</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19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19,000,000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48,000,000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OBOLISO KOMOLO OBOLISO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309227000083</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1027051</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56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56,000,000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11,000,000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KALEMEN CHELEKURA PDM SACCO</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Finance Trust Bank</w:t>
            </w:r>
          </w:p>
        </w:tc>
        <w:tc>
          <w:tcPr>
            <w:tcW w:w="1335"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309227000057</w:t>
            </w:r>
          </w:p>
        </w:tc>
        <w:tc>
          <w:tcPr>
            <w:tcW w:w="850" w:type="dxa"/>
            <w:shd w:val="clear" w:color="auto" w:fill="auto"/>
            <w:noWrap/>
            <w:vAlign w:val="bottom"/>
            <w:hideMark/>
          </w:tcPr>
          <w:p w:rsidR="00665E96" w:rsidRPr="00665E96" w:rsidRDefault="00665E96" w:rsidP="00665E96">
            <w:pPr>
              <w:spacing w:after="0" w:line="240" w:lineRule="auto"/>
              <w:jc w:val="right"/>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1027344</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67,000,000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21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21,000,000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color w:val="000000"/>
                <w:sz w:val="18"/>
                <w:szCs w:val="18"/>
                <w:lang w:val="en-GB" w:eastAsia="en-GB"/>
              </w:rPr>
            </w:pPr>
            <w:r w:rsidRPr="00665E96">
              <w:rPr>
                <w:rFonts w:ascii="Calibri" w:eastAsia="Times New Roman" w:hAnsi="Calibri" w:cs="Calibri"/>
                <w:color w:val="000000"/>
                <w:sz w:val="18"/>
                <w:szCs w:val="18"/>
                <w:lang w:val="en-GB" w:eastAsia="en-GB"/>
              </w:rPr>
              <w:t xml:space="preserve">     46,000,000 </w:t>
            </w:r>
          </w:p>
        </w:tc>
      </w:tr>
      <w:tr w:rsidR="00665E96" w:rsidRPr="00665E96" w:rsidTr="00665E96">
        <w:trPr>
          <w:trHeight w:val="300"/>
        </w:trPr>
        <w:tc>
          <w:tcPr>
            <w:tcW w:w="3119" w:type="dxa"/>
            <w:shd w:val="clear" w:color="auto" w:fill="auto"/>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TOTAL</w:t>
            </w:r>
          </w:p>
        </w:tc>
        <w:tc>
          <w:tcPr>
            <w:tcW w:w="1642"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w:t>
            </w:r>
          </w:p>
        </w:tc>
        <w:tc>
          <w:tcPr>
            <w:tcW w:w="1335"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w:t>
            </w:r>
          </w:p>
        </w:tc>
        <w:tc>
          <w:tcPr>
            <w:tcW w:w="850"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204,000,000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675,000,000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675,000,000 </w:t>
            </w:r>
          </w:p>
        </w:tc>
        <w:tc>
          <w:tcPr>
            <w:tcW w:w="1276"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1,554,000,000 </w:t>
            </w:r>
          </w:p>
        </w:tc>
        <w:tc>
          <w:tcPr>
            <w:tcW w:w="76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634 </w:t>
            </w:r>
          </w:p>
        </w:tc>
        <w:tc>
          <w:tcPr>
            <w:tcW w:w="1227"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634,000,000 </w:t>
            </w:r>
          </w:p>
        </w:tc>
        <w:tc>
          <w:tcPr>
            <w:tcW w:w="1134" w:type="dxa"/>
            <w:shd w:val="clear" w:color="auto" w:fill="auto"/>
            <w:noWrap/>
            <w:vAlign w:val="bottom"/>
            <w:hideMark/>
          </w:tcPr>
          <w:p w:rsidR="00665E96" w:rsidRPr="00665E96" w:rsidRDefault="00665E96" w:rsidP="00665E96">
            <w:pPr>
              <w:spacing w:after="0" w:line="240" w:lineRule="auto"/>
              <w:rPr>
                <w:rFonts w:ascii="Calibri" w:eastAsia="Times New Roman" w:hAnsi="Calibri" w:cs="Calibri"/>
                <w:b/>
                <w:bCs/>
                <w:color w:val="000000"/>
                <w:sz w:val="18"/>
                <w:szCs w:val="18"/>
                <w:lang w:val="en-GB" w:eastAsia="en-GB"/>
              </w:rPr>
            </w:pPr>
            <w:r w:rsidRPr="00665E96">
              <w:rPr>
                <w:rFonts w:ascii="Calibri" w:eastAsia="Times New Roman" w:hAnsi="Calibri" w:cs="Calibri"/>
                <w:b/>
                <w:bCs/>
                <w:color w:val="000000"/>
                <w:sz w:val="18"/>
                <w:szCs w:val="18"/>
                <w:lang w:val="en-GB" w:eastAsia="en-GB"/>
              </w:rPr>
              <w:t xml:space="preserve">   920,000,000 </w:t>
            </w:r>
          </w:p>
        </w:tc>
      </w:tr>
    </w:tbl>
    <w:p w:rsidR="00B86775" w:rsidRDefault="00B86775" w:rsidP="00B86775">
      <w:pPr>
        <w:spacing w:after="200" w:line="276" w:lineRule="auto"/>
        <w:rPr>
          <w:rFonts w:ascii="Times New Roman" w:eastAsia="Calibri" w:hAnsi="Times New Roman" w:cs="Times New Roman"/>
          <w:b/>
          <w:sz w:val="24"/>
          <w:szCs w:val="24"/>
          <w:lang w:val="en-GB"/>
        </w:rPr>
      </w:pPr>
    </w:p>
    <w:p w:rsidR="00B86775" w:rsidRDefault="00B86775" w:rsidP="00B86775">
      <w:pPr>
        <w:pStyle w:val="ListParagraph"/>
        <w:numPr>
          <w:ilvl w:val="0"/>
          <w:numId w:val="9"/>
        </w:num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Centenary Bank Pallisa </w:t>
      </w:r>
      <w:r w:rsidRPr="0058741C">
        <w:rPr>
          <w:rFonts w:ascii="Times New Roman" w:eastAsia="Calibri" w:hAnsi="Times New Roman" w:cs="Times New Roman"/>
          <w:b/>
          <w:sz w:val="24"/>
          <w:szCs w:val="24"/>
          <w:lang w:val="en-GB"/>
        </w:rPr>
        <w:t>Branch</w:t>
      </w:r>
    </w:p>
    <w:tbl>
      <w:tblPr>
        <w:tblW w:w="145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418"/>
        <w:gridCol w:w="1134"/>
        <w:gridCol w:w="885"/>
        <w:gridCol w:w="1241"/>
        <w:gridCol w:w="1134"/>
        <w:gridCol w:w="1276"/>
        <w:gridCol w:w="1417"/>
        <w:gridCol w:w="695"/>
        <w:gridCol w:w="1130"/>
        <w:gridCol w:w="1386"/>
      </w:tblGrid>
      <w:tr w:rsidR="00D5027A" w:rsidRPr="008807E5" w:rsidTr="00771145">
        <w:trPr>
          <w:trHeight w:val="900"/>
        </w:trPr>
        <w:tc>
          <w:tcPr>
            <w:tcW w:w="2850"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b/>
                <w:bCs/>
                <w:color w:val="FF0000"/>
                <w:sz w:val="18"/>
                <w:szCs w:val="18"/>
                <w:lang w:val="en-GB" w:eastAsia="en-GB"/>
              </w:rPr>
            </w:pPr>
            <w:bookmarkStart w:id="1" w:name="RANGE!A1:L30"/>
            <w:r w:rsidRPr="00D5027A">
              <w:rPr>
                <w:rFonts w:ascii="Calibri" w:eastAsia="Times New Roman" w:hAnsi="Calibri" w:cs="Calibri"/>
                <w:b/>
                <w:bCs/>
                <w:color w:val="FF0000"/>
                <w:sz w:val="18"/>
                <w:szCs w:val="18"/>
                <w:lang w:val="en-GB" w:eastAsia="en-GB"/>
              </w:rPr>
              <w:t>SACCO NAME</w:t>
            </w:r>
            <w:bookmarkEnd w:id="1"/>
          </w:p>
        </w:tc>
        <w:tc>
          <w:tcPr>
            <w:tcW w:w="1418"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b/>
                <w:bCs/>
                <w:color w:val="FF0000"/>
                <w:sz w:val="18"/>
                <w:szCs w:val="18"/>
                <w:lang w:val="en-GB" w:eastAsia="en-GB"/>
              </w:rPr>
            </w:pPr>
            <w:r w:rsidRPr="00D5027A">
              <w:rPr>
                <w:rFonts w:ascii="Calibri" w:eastAsia="Times New Roman" w:hAnsi="Calibri" w:cs="Calibri"/>
                <w:b/>
                <w:bCs/>
                <w:color w:val="FF0000"/>
                <w:sz w:val="18"/>
                <w:szCs w:val="18"/>
                <w:lang w:val="en-GB" w:eastAsia="en-GB"/>
              </w:rPr>
              <w:t>Bank Name</w:t>
            </w:r>
          </w:p>
        </w:tc>
        <w:tc>
          <w:tcPr>
            <w:tcW w:w="1134"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b/>
                <w:bCs/>
                <w:color w:val="FF0000"/>
                <w:sz w:val="18"/>
                <w:szCs w:val="18"/>
                <w:lang w:val="en-GB" w:eastAsia="en-GB"/>
              </w:rPr>
            </w:pPr>
            <w:r w:rsidRPr="00D5027A">
              <w:rPr>
                <w:rFonts w:ascii="Calibri" w:eastAsia="Times New Roman" w:hAnsi="Calibri" w:cs="Calibri"/>
                <w:b/>
                <w:bCs/>
                <w:color w:val="FF0000"/>
                <w:sz w:val="18"/>
                <w:szCs w:val="18"/>
                <w:lang w:val="en-GB" w:eastAsia="en-GB"/>
              </w:rPr>
              <w:t>bank account number</w:t>
            </w:r>
          </w:p>
        </w:tc>
        <w:tc>
          <w:tcPr>
            <w:tcW w:w="885" w:type="dxa"/>
            <w:shd w:val="clear" w:color="000000" w:fill="BDD7EE"/>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Supplier No.</w:t>
            </w:r>
          </w:p>
        </w:tc>
        <w:tc>
          <w:tcPr>
            <w:tcW w:w="1241"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1st PRF Transfer </w:t>
            </w:r>
          </w:p>
        </w:tc>
        <w:tc>
          <w:tcPr>
            <w:tcW w:w="1134"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2nd PRF Transfer </w:t>
            </w:r>
          </w:p>
        </w:tc>
        <w:tc>
          <w:tcPr>
            <w:tcW w:w="1276"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3rd PRF Transfer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Total PRF Transfer </w:t>
            </w:r>
          </w:p>
        </w:tc>
        <w:tc>
          <w:tcPr>
            <w:tcW w:w="695"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No. of beneficiaries</w:t>
            </w:r>
          </w:p>
        </w:tc>
        <w:tc>
          <w:tcPr>
            <w:tcW w:w="113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Amount Disbursed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Bank Bal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NABITENDE KASODO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3100088732</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1026819</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17</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33,000,000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NANGODI KASODO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3100088725</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1027038</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48</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48,000,000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KASODO </w:t>
            </w:r>
            <w:proofErr w:type="spellStart"/>
            <w:r w:rsidRPr="00D5027A">
              <w:rPr>
                <w:rFonts w:ascii="Calibri" w:eastAsia="Times New Roman" w:hAnsi="Calibri" w:cs="Calibri"/>
                <w:color w:val="000000"/>
                <w:sz w:val="18"/>
                <w:szCs w:val="18"/>
                <w:lang w:val="en-GB" w:eastAsia="en-GB"/>
              </w:rPr>
              <w:t>KASODO</w:t>
            </w:r>
            <w:proofErr w:type="spellEnd"/>
            <w:r w:rsidRPr="00D5027A">
              <w:rPr>
                <w:rFonts w:ascii="Calibri" w:eastAsia="Times New Roman" w:hAnsi="Calibri" w:cs="Calibri"/>
                <w:color w:val="000000"/>
                <w:sz w:val="18"/>
                <w:szCs w:val="18"/>
                <w:lang w:val="en-GB" w:eastAsia="en-GB"/>
              </w:rPr>
              <w:t xml:space="preserve">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3100088736</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1026807</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32</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32,000,000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35,000,000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KAINJA KASODO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3100088733</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1027104</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7</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7,000,000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43,000,000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KOBUIN AKISIM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3100088642</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1026827</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38,000,000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AKISIM </w:t>
            </w:r>
            <w:proofErr w:type="spellStart"/>
            <w:r w:rsidRPr="00D5027A">
              <w:rPr>
                <w:rFonts w:ascii="Calibri" w:eastAsia="Times New Roman" w:hAnsi="Calibri" w:cs="Calibri"/>
                <w:color w:val="000000"/>
                <w:sz w:val="18"/>
                <w:szCs w:val="18"/>
                <w:lang w:val="en-GB" w:eastAsia="en-GB"/>
              </w:rPr>
              <w:t>AKISIM</w:t>
            </w:r>
            <w:proofErr w:type="spellEnd"/>
            <w:r w:rsidRPr="00D5027A">
              <w:rPr>
                <w:rFonts w:ascii="Calibri" w:eastAsia="Times New Roman" w:hAnsi="Calibri" w:cs="Calibri"/>
                <w:color w:val="000000"/>
                <w:sz w:val="18"/>
                <w:szCs w:val="18"/>
                <w:lang w:val="en-GB" w:eastAsia="en-GB"/>
              </w:rPr>
              <w:t xml:space="preserve">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3100088611</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1026751</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49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KAPALA APOPONG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3100089063</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1026804</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KADUMIRE APOPONG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3100089062</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1026919</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EAST WARD PALLISA T/C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3100089064</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1026718</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15</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15,000,000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35,000,000 </w:t>
            </w:r>
          </w:p>
        </w:tc>
      </w:tr>
      <w:tr w:rsidR="008807E5" w:rsidRPr="00D5027A" w:rsidTr="00771145">
        <w:trPr>
          <w:trHeight w:val="330"/>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HOSPITAL WARD PALLISA T/C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3100088740</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1026689</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38</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38,000,000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29,000,000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ODWARAT OLOK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3100088672</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1027057</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50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APAPA OLOK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3100088675</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1026779</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67</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NGALWE OLOK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3100088668</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1027046</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49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1,000,000 </w:t>
            </w:r>
          </w:p>
        </w:tc>
      </w:tr>
      <w:tr w:rsidR="008807E5" w:rsidRPr="00D5027A" w:rsidTr="00771145">
        <w:trPr>
          <w:trHeight w:val="630"/>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NAMUGONGO WARD KAMUGE T/C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3100089065</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1026891</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5</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45,000,000 </w:t>
            </w:r>
          </w:p>
        </w:tc>
      </w:tr>
      <w:tr w:rsidR="008807E5" w:rsidRPr="00D5027A" w:rsidTr="00771145">
        <w:trPr>
          <w:trHeight w:val="630"/>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MPUMWIRE WARD KAMUGE T/C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3100089066</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1026873</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KALAPATA KAMUGE T/C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3100089067</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1027106</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25</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r>
      <w:tr w:rsidR="00D5027A" w:rsidRPr="008807E5" w:rsidTr="00771145">
        <w:trPr>
          <w:trHeight w:val="315"/>
        </w:trPr>
        <w:tc>
          <w:tcPr>
            <w:tcW w:w="2850" w:type="dxa"/>
            <w:shd w:val="clear" w:color="000000" w:fill="FFFF00"/>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KAGOLI PALLISA PDM SACCO</w:t>
            </w:r>
          </w:p>
        </w:tc>
        <w:tc>
          <w:tcPr>
            <w:tcW w:w="1418"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3100088757</w:t>
            </w:r>
          </w:p>
        </w:tc>
        <w:tc>
          <w:tcPr>
            <w:tcW w:w="88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1026921</w:t>
            </w:r>
          </w:p>
        </w:tc>
        <w:tc>
          <w:tcPr>
            <w:tcW w:w="1241"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21</w:t>
            </w:r>
          </w:p>
        </w:tc>
        <w:tc>
          <w:tcPr>
            <w:tcW w:w="1130"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21,000,000 </w:t>
            </w:r>
          </w:p>
        </w:tc>
        <w:tc>
          <w:tcPr>
            <w:tcW w:w="138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46,000,000 </w:t>
            </w:r>
          </w:p>
        </w:tc>
      </w:tr>
      <w:tr w:rsidR="00D5027A" w:rsidRPr="008807E5" w:rsidTr="00771145">
        <w:trPr>
          <w:trHeight w:val="315"/>
        </w:trPr>
        <w:tc>
          <w:tcPr>
            <w:tcW w:w="2850" w:type="dxa"/>
            <w:shd w:val="clear" w:color="000000" w:fill="FFFF00"/>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AKADOT PALLISA PDM SACCO</w:t>
            </w:r>
          </w:p>
        </w:tc>
        <w:tc>
          <w:tcPr>
            <w:tcW w:w="1418"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3100088742</w:t>
            </w:r>
          </w:p>
        </w:tc>
        <w:tc>
          <w:tcPr>
            <w:tcW w:w="88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1026749</w:t>
            </w:r>
          </w:p>
        </w:tc>
        <w:tc>
          <w:tcPr>
            <w:tcW w:w="1241"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17</w:t>
            </w:r>
          </w:p>
        </w:tc>
        <w:tc>
          <w:tcPr>
            <w:tcW w:w="1130"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38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r>
      <w:tr w:rsidR="00D5027A" w:rsidRPr="008807E5" w:rsidTr="00771145">
        <w:trPr>
          <w:trHeight w:val="315"/>
        </w:trPr>
        <w:tc>
          <w:tcPr>
            <w:tcW w:w="2850" w:type="dxa"/>
            <w:shd w:val="clear" w:color="000000" w:fill="FFFF00"/>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lastRenderedPageBreak/>
              <w:t>KABOLOI PALLISA PDM SACCO</w:t>
            </w:r>
          </w:p>
        </w:tc>
        <w:tc>
          <w:tcPr>
            <w:tcW w:w="1418"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3100088738</w:t>
            </w:r>
          </w:p>
        </w:tc>
        <w:tc>
          <w:tcPr>
            <w:tcW w:w="88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1026909</w:t>
            </w:r>
          </w:p>
        </w:tc>
        <w:tc>
          <w:tcPr>
            <w:tcW w:w="1241"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000000" w:fill="FFFF00"/>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38</w:t>
            </w:r>
          </w:p>
        </w:tc>
        <w:tc>
          <w:tcPr>
            <w:tcW w:w="1130"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38,000,000 </w:t>
            </w:r>
          </w:p>
        </w:tc>
        <w:tc>
          <w:tcPr>
            <w:tcW w:w="1386" w:type="dxa"/>
            <w:shd w:val="clear" w:color="000000" w:fill="FFFF00"/>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12,000,000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MPONG PUTI-PUTI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3100088899</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1026872</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24</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24,000,000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26,000,000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NAGULE PUTI-PUTI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3100088889</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1026883</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976841">
            <w:pPr>
              <w:spacing w:after="0" w:line="240" w:lineRule="auto"/>
              <w:ind w:left="-11874" w:right="-2593"/>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28,000,000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BUDABULA PUTI-PUTI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3100088890</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1026595</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48,000,000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PUTI-PUTI </w:t>
            </w:r>
            <w:proofErr w:type="spellStart"/>
            <w:r w:rsidRPr="00D5027A">
              <w:rPr>
                <w:rFonts w:ascii="Calibri" w:eastAsia="Times New Roman" w:hAnsi="Calibri" w:cs="Calibri"/>
                <w:color w:val="000000"/>
                <w:sz w:val="18"/>
                <w:szCs w:val="18"/>
                <w:lang w:val="en-GB" w:eastAsia="en-GB"/>
              </w:rPr>
              <w:t>PUTI-PUTI</w:t>
            </w:r>
            <w:proofErr w:type="spellEnd"/>
            <w:r w:rsidRPr="00D5027A">
              <w:rPr>
                <w:rFonts w:ascii="Calibri" w:eastAsia="Times New Roman" w:hAnsi="Calibri" w:cs="Calibri"/>
                <w:color w:val="000000"/>
                <w:sz w:val="18"/>
                <w:szCs w:val="18"/>
                <w:lang w:val="en-GB" w:eastAsia="en-GB"/>
              </w:rPr>
              <w:t xml:space="preserve">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3100088894</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1026956</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BOLISO </w:t>
            </w:r>
            <w:proofErr w:type="spellStart"/>
            <w:r w:rsidRPr="00D5027A">
              <w:rPr>
                <w:rFonts w:ascii="Calibri" w:eastAsia="Times New Roman" w:hAnsi="Calibri" w:cs="Calibri"/>
                <w:color w:val="000000"/>
                <w:sz w:val="18"/>
                <w:szCs w:val="18"/>
                <w:lang w:val="en-GB" w:eastAsia="en-GB"/>
              </w:rPr>
              <w:t>BOLISO</w:t>
            </w:r>
            <w:proofErr w:type="spellEnd"/>
            <w:r w:rsidRPr="00D5027A">
              <w:rPr>
                <w:rFonts w:ascii="Calibri" w:eastAsia="Times New Roman" w:hAnsi="Calibri" w:cs="Calibri"/>
                <w:color w:val="000000"/>
                <w:sz w:val="18"/>
                <w:szCs w:val="18"/>
                <w:lang w:val="en-GB" w:eastAsia="en-GB"/>
              </w:rPr>
              <w:t xml:space="preserve"> 1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3100088924</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1026797</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BOLISO 1 BOLISO 1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3100088921</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1027375</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0</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LIMOTO BOLISO 1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3100088920</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1026840</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29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38,000,000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OGORIA BOLISO 1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3100088919</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1027058</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50,000,000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49</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49,000,000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AKUORO GOGONYO PDM SACCO</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Centenary Bank</w:t>
            </w:r>
          </w:p>
        </w:tc>
        <w:tc>
          <w:tcPr>
            <w:tcW w:w="1134"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3100088684</w:t>
            </w:r>
          </w:p>
        </w:tc>
        <w:tc>
          <w:tcPr>
            <w:tcW w:w="88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1026753</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25,000,000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67,000,000 </w:t>
            </w:r>
          </w:p>
        </w:tc>
        <w:tc>
          <w:tcPr>
            <w:tcW w:w="695" w:type="dxa"/>
            <w:shd w:val="clear" w:color="auto" w:fill="auto"/>
            <w:noWrap/>
            <w:vAlign w:val="bottom"/>
            <w:hideMark/>
          </w:tcPr>
          <w:p w:rsidR="00D5027A" w:rsidRPr="00D5027A" w:rsidRDefault="00D5027A" w:rsidP="00D5027A">
            <w:pPr>
              <w:spacing w:after="0" w:line="240" w:lineRule="auto"/>
              <w:jc w:val="right"/>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55</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55,000,000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color w:val="000000"/>
                <w:sz w:val="18"/>
                <w:szCs w:val="18"/>
                <w:lang w:val="en-GB" w:eastAsia="en-GB"/>
              </w:rPr>
            </w:pPr>
            <w:r w:rsidRPr="00D5027A">
              <w:rPr>
                <w:rFonts w:ascii="Calibri" w:eastAsia="Times New Roman" w:hAnsi="Calibri" w:cs="Calibri"/>
                <w:color w:val="000000"/>
                <w:sz w:val="18"/>
                <w:szCs w:val="18"/>
                <w:lang w:val="en-GB" w:eastAsia="en-GB"/>
              </w:rPr>
              <w:t xml:space="preserve">       12,000,000 </w:t>
            </w:r>
          </w:p>
        </w:tc>
      </w:tr>
      <w:tr w:rsidR="008807E5" w:rsidRPr="00D5027A" w:rsidTr="00771145">
        <w:trPr>
          <w:trHeight w:val="315"/>
        </w:trPr>
        <w:tc>
          <w:tcPr>
            <w:tcW w:w="2850" w:type="dxa"/>
            <w:shd w:val="clear" w:color="auto" w:fill="auto"/>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TOTAL</w:t>
            </w:r>
          </w:p>
        </w:tc>
        <w:tc>
          <w:tcPr>
            <w:tcW w:w="1418"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w:t>
            </w:r>
          </w:p>
        </w:tc>
        <w:tc>
          <w:tcPr>
            <w:tcW w:w="885"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w:t>
            </w:r>
          </w:p>
        </w:tc>
        <w:tc>
          <w:tcPr>
            <w:tcW w:w="1241"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221,000,000 </w:t>
            </w:r>
          </w:p>
        </w:tc>
        <w:tc>
          <w:tcPr>
            <w:tcW w:w="1134"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650,000,000 </w:t>
            </w:r>
          </w:p>
        </w:tc>
        <w:tc>
          <w:tcPr>
            <w:tcW w:w="127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650,000,000 </w:t>
            </w:r>
          </w:p>
        </w:tc>
        <w:tc>
          <w:tcPr>
            <w:tcW w:w="1417"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1,521,000,000 </w:t>
            </w:r>
          </w:p>
        </w:tc>
        <w:tc>
          <w:tcPr>
            <w:tcW w:w="695"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705 </w:t>
            </w:r>
          </w:p>
        </w:tc>
        <w:tc>
          <w:tcPr>
            <w:tcW w:w="1130"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705,000,000 </w:t>
            </w:r>
          </w:p>
        </w:tc>
        <w:tc>
          <w:tcPr>
            <w:tcW w:w="1386" w:type="dxa"/>
            <w:shd w:val="clear" w:color="auto" w:fill="auto"/>
            <w:noWrap/>
            <w:vAlign w:val="bottom"/>
            <w:hideMark/>
          </w:tcPr>
          <w:p w:rsidR="00D5027A" w:rsidRPr="00D5027A" w:rsidRDefault="00D5027A" w:rsidP="00D5027A">
            <w:pPr>
              <w:spacing w:after="0" w:line="240" w:lineRule="auto"/>
              <w:rPr>
                <w:rFonts w:ascii="Calibri" w:eastAsia="Times New Roman" w:hAnsi="Calibri" w:cs="Calibri"/>
                <w:b/>
                <w:bCs/>
                <w:color w:val="000000"/>
                <w:sz w:val="18"/>
                <w:szCs w:val="18"/>
                <w:lang w:val="en-GB" w:eastAsia="en-GB"/>
              </w:rPr>
            </w:pPr>
            <w:r w:rsidRPr="00D5027A">
              <w:rPr>
                <w:rFonts w:ascii="Calibri" w:eastAsia="Times New Roman" w:hAnsi="Calibri" w:cs="Calibri"/>
                <w:b/>
                <w:bCs/>
                <w:color w:val="000000"/>
                <w:sz w:val="18"/>
                <w:szCs w:val="18"/>
                <w:lang w:val="en-GB" w:eastAsia="en-GB"/>
              </w:rPr>
              <w:t xml:space="preserve">     816,000,000 </w:t>
            </w:r>
          </w:p>
        </w:tc>
      </w:tr>
    </w:tbl>
    <w:p w:rsidR="00B86775" w:rsidRPr="00DD2352" w:rsidRDefault="00B86775" w:rsidP="00B86775">
      <w:pPr>
        <w:spacing w:after="200" w:line="276" w:lineRule="auto"/>
        <w:rPr>
          <w:rFonts w:ascii="Times New Roman" w:eastAsia="Calibri" w:hAnsi="Times New Roman" w:cs="Times New Roman"/>
          <w:b/>
          <w:sz w:val="24"/>
          <w:szCs w:val="24"/>
          <w:lang w:val="en-GB"/>
        </w:rPr>
      </w:pPr>
    </w:p>
    <w:p w:rsidR="00B86775" w:rsidRDefault="00B86775" w:rsidP="00B86775">
      <w:pPr>
        <w:spacing w:after="200" w:line="276" w:lineRule="auto"/>
        <w:rPr>
          <w:rFonts w:ascii="Times New Roman" w:eastAsia="Calibri" w:hAnsi="Times New Roman" w:cs="Times New Roman"/>
          <w:b/>
          <w:sz w:val="24"/>
          <w:szCs w:val="24"/>
          <w:lang w:val="en-GB"/>
        </w:rPr>
      </w:pPr>
    </w:p>
    <w:p w:rsidR="00B86775" w:rsidRDefault="00B86775" w:rsidP="00B86775">
      <w:pPr>
        <w:pStyle w:val="ListParagraph"/>
        <w:numPr>
          <w:ilvl w:val="0"/>
          <w:numId w:val="9"/>
        </w:numPr>
        <w:spacing w:after="20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DFCU Bank Pallisa </w:t>
      </w:r>
      <w:r w:rsidRPr="0058741C">
        <w:rPr>
          <w:rFonts w:ascii="Times New Roman" w:eastAsia="Calibri" w:hAnsi="Times New Roman" w:cs="Times New Roman"/>
          <w:b/>
          <w:sz w:val="24"/>
          <w:szCs w:val="24"/>
          <w:lang w:val="en-GB"/>
        </w:rPr>
        <w:t>Branch</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34"/>
        <w:gridCol w:w="1559"/>
        <w:gridCol w:w="855"/>
        <w:gridCol w:w="1130"/>
        <w:gridCol w:w="1134"/>
        <w:gridCol w:w="1134"/>
        <w:gridCol w:w="1268"/>
        <w:gridCol w:w="717"/>
        <w:gridCol w:w="1275"/>
        <w:gridCol w:w="1134"/>
      </w:tblGrid>
      <w:tr w:rsidR="00A12D1B" w:rsidRPr="00A12D1B" w:rsidTr="00771145">
        <w:trPr>
          <w:trHeight w:val="900"/>
        </w:trPr>
        <w:tc>
          <w:tcPr>
            <w:tcW w:w="2850" w:type="dxa"/>
            <w:shd w:val="clear" w:color="000000" w:fill="FFFF00"/>
            <w:noWrap/>
            <w:vAlign w:val="bottom"/>
            <w:hideMark/>
          </w:tcPr>
          <w:p w:rsidR="00A12D1B" w:rsidRPr="00A12D1B" w:rsidRDefault="00A12D1B" w:rsidP="00A12D1B">
            <w:pPr>
              <w:spacing w:after="0" w:line="240" w:lineRule="auto"/>
              <w:rPr>
                <w:rFonts w:ascii="Calibri" w:eastAsia="Times New Roman" w:hAnsi="Calibri" w:cs="Calibri"/>
                <w:b/>
                <w:bCs/>
                <w:color w:val="FF0000"/>
                <w:sz w:val="18"/>
                <w:szCs w:val="18"/>
                <w:lang w:val="en-GB" w:eastAsia="en-GB"/>
              </w:rPr>
            </w:pPr>
            <w:r w:rsidRPr="00A12D1B">
              <w:rPr>
                <w:rFonts w:ascii="Calibri" w:eastAsia="Times New Roman" w:hAnsi="Calibri" w:cs="Calibri"/>
                <w:b/>
                <w:bCs/>
                <w:color w:val="FF0000"/>
                <w:sz w:val="18"/>
                <w:szCs w:val="18"/>
                <w:lang w:val="en-GB" w:eastAsia="en-GB"/>
              </w:rPr>
              <w:t>SACCO NAME</w:t>
            </w:r>
          </w:p>
        </w:tc>
        <w:tc>
          <w:tcPr>
            <w:tcW w:w="1134" w:type="dxa"/>
            <w:shd w:val="clear" w:color="000000" w:fill="FFFF00"/>
            <w:noWrap/>
            <w:vAlign w:val="bottom"/>
            <w:hideMark/>
          </w:tcPr>
          <w:p w:rsidR="00A12D1B" w:rsidRPr="00A12D1B" w:rsidRDefault="00A12D1B" w:rsidP="00A12D1B">
            <w:pPr>
              <w:spacing w:after="0" w:line="240" w:lineRule="auto"/>
              <w:rPr>
                <w:rFonts w:ascii="Calibri" w:eastAsia="Times New Roman" w:hAnsi="Calibri" w:cs="Calibri"/>
                <w:b/>
                <w:bCs/>
                <w:color w:val="FF0000"/>
                <w:sz w:val="18"/>
                <w:szCs w:val="18"/>
                <w:lang w:val="en-GB" w:eastAsia="en-GB"/>
              </w:rPr>
            </w:pPr>
            <w:r w:rsidRPr="00A12D1B">
              <w:rPr>
                <w:rFonts w:ascii="Calibri" w:eastAsia="Times New Roman" w:hAnsi="Calibri" w:cs="Calibri"/>
                <w:b/>
                <w:bCs/>
                <w:color w:val="FF0000"/>
                <w:sz w:val="18"/>
                <w:szCs w:val="18"/>
                <w:lang w:val="en-GB" w:eastAsia="en-GB"/>
              </w:rPr>
              <w:t>Bank Name</w:t>
            </w:r>
          </w:p>
        </w:tc>
        <w:tc>
          <w:tcPr>
            <w:tcW w:w="1559" w:type="dxa"/>
            <w:shd w:val="clear" w:color="000000" w:fill="FFFF00"/>
            <w:noWrap/>
            <w:vAlign w:val="bottom"/>
            <w:hideMark/>
          </w:tcPr>
          <w:p w:rsidR="00A12D1B" w:rsidRPr="00A12D1B" w:rsidRDefault="00A12D1B" w:rsidP="00A12D1B">
            <w:pPr>
              <w:spacing w:after="0" w:line="240" w:lineRule="auto"/>
              <w:rPr>
                <w:rFonts w:ascii="Calibri" w:eastAsia="Times New Roman" w:hAnsi="Calibri" w:cs="Calibri"/>
                <w:b/>
                <w:bCs/>
                <w:color w:val="FF0000"/>
                <w:sz w:val="18"/>
                <w:szCs w:val="18"/>
                <w:lang w:val="en-GB" w:eastAsia="en-GB"/>
              </w:rPr>
            </w:pPr>
            <w:r w:rsidRPr="00A12D1B">
              <w:rPr>
                <w:rFonts w:ascii="Calibri" w:eastAsia="Times New Roman" w:hAnsi="Calibri" w:cs="Calibri"/>
                <w:b/>
                <w:bCs/>
                <w:color w:val="FF0000"/>
                <w:sz w:val="18"/>
                <w:szCs w:val="18"/>
                <w:lang w:val="en-GB" w:eastAsia="en-GB"/>
              </w:rPr>
              <w:t>bank account number</w:t>
            </w:r>
          </w:p>
        </w:tc>
        <w:tc>
          <w:tcPr>
            <w:tcW w:w="855" w:type="dxa"/>
            <w:shd w:val="clear" w:color="000000" w:fill="BDD7EE"/>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Supplier No.</w:t>
            </w:r>
          </w:p>
        </w:tc>
        <w:tc>
          <w:tcPr>
            <w:tcW w:w="1130"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1st PRF Transfer </w:t>
            </w:r>
          </w:p>
        </w:tc>
        <w:tc>
          <w:tcPr>
            <w:tcW w:w="1134"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2nd PRF Transfer </w:t>
            </w:r>
          </w:p>
        </w:tc>
        <w:tc>
          <w:tcPr>
            <w:tcW w:w="1134"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3rd PRF Transfer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Total PRF Transfer </w:t>
            </w:r>
          </w:p>
        </w:tc>
        <w:tc>
          <w:tcPr>
            <w:tcW w:w="717"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No. of beneficiaries</w:t>
            </w:r>
          </w:p>
        </w:tc>
        <w:tc>
          <w:tcPr>
            <w:tcW w:w="1275"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Amount Disbursed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Bank Bal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KACHANGO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01293679807187</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1026911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24</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24,000,000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26,000,000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OUKOT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01293679807196</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1026936</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OLUWA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01293679807211</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1027068</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49</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49,000,000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ANGODI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01293679807178</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1027374</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67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OKWII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01293679807202</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1027065</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APOPONG </w:t>
            </w:r>
            <w:proofErr w:type="spellStart"/>
            <w:r w:rsidRPr="00A12D1B">
              <w:rPr>
                <w:rFonts w:ascii="Calibri" w:eastAsia="Times New Roman" w:hAnsi="Calibri" w:cs="Calibri"/>
                <w:color w:val="000000"/>
                <w:sz w:val="18"/>
                <w:szCs w:val="18"/>
                <w:lang w:val="en-GB" w:eastAsia="en-GB"/>
              </w:rPr>
              <w:t>APOPONG</w:t>
            </w:r>
            <w:proofErr w:type="spellEnd"/>
            <w:r w:rsidRPr="00A12D1B">
              <w:rPr>
                <w:rFonts w:ascii="Calibri" w:eastAsia="Times New Roman" w:hAnsi="Calibri" w:cs="Calibri"/>
                <w:color w:val="000000"/>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01293679807150</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1027165</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49,000,000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lastRenderedPageBreak/>
              <w:t>OBWANAI APOPONG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01293679807071</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1027133</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62,000,000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ANGOLOL APOPONG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01293679807169</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1026773</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AUJABULE KAUKURA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01293679807239</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1026781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41</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41,000,000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26,000,000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KATUKEI KAUKURA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01293679807220</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1026811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KAKURACH KAUKURA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01293679807266</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1026926</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KAUKURA </w:t>
            </w:r>
            <w:proofErr w:type="spellStart"/>
            <w:r w:rsidRPr="00A12D1B">
              <w:rPr>
                <w:rFonts w:ascii="Calibri" w:eastAsia="Times New Roman" w:hAnsi="Calibri" w:cs="Calibri"/>
                <w:color w:val="000000"/>
                <w:sz w:val="18"/>
                <w:szCs w:val="18"/>
                <w:lang w:val="en-GB" w:eastAsia="en-GB"/>
              </w:rPr>
              <w:t>KAUKURA</w:t>
            </w:r>
            <w:proofErr w:type="spellEnd"/>
            <w:r w:rsidRPr="00A12D1B">
              <w:rPr>
                <w:rFonts w:ascii="Calibri" w:eastAsia="Times New Roman" w:hAnsi="Calibri" w:cs="Calibri"/>
                <w:color w:val="000000"/>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01293679807248</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1027172</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50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ADAL KAUKURA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01293679807257</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1026741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38</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38,000,000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29,000,000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GOGONYO OBUTET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01293679807275</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1026678</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AMONI OBUTET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01293679807284</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1026769</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19</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19,000,000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48,000,000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OPETA OBUTET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01293679807293</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1026931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KAGOLI KAMUGE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01293679807327</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1026920</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28</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28,000,000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39,000,000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BOLISO II KAMUGE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01293679807080</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1027050</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OKARACHA OPWATETA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01293679807132</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1027060</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67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KADESOK OPWATETA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01293679807105</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1026916</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9</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9,000,000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41,000,000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OPWATETA </w:t>
            </w:r>
            <w:proofErr w:type="spellStart"/>
            <w:r w:rsidRPr="00A12D1B">
              <w:rPr>
                <w:rFonts w:ascii="Calibri" w:eastAsia="Times New Roman" w:hAnsi="Calibri" w:cs="Calibri"/>
                <w:color w:val="000000"/>
                <w:sz w:val="18"/>
                <w:szCs w:val="18"/>
                <w:lang w:val="en-GB" w:eastAsia="en-GB"/>
              </w:rPr>
              <w:t>OPWATETA</w:t>
            </w:r>
            <w:proofErr w:type="spellEnd"/>
            <w:r w:rsidRPr="00A12D1B">
              <w:rPr>
                <w:rFonts w:ascii="Calibri" w:eastAsia="Times New Roman" w:hAnsi="Calibri" w:cs="Calibri"/>
                <w:color w:val="000000"/>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01293679807123</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1026933</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25</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APUNA WARD KIBALE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01293679807099</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1026780</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33,000,000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KAGWESE WARD PALLISA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01293679810987</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1026922</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KAUCHO WARD PALLISA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01293679810932</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1026812</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8</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8,000,000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59,000,000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WEST WARD PALLISA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01293679810923</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1027031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18</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18,000,000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32,000,000 </w:t>
            </w:r>
          </w:p>
        </w:tc>
      </w:tr>
      <w:tr w:rsidR="00A12D1B" w:rsidRPr="00A12D1B" w:rsidTr="00771145">
        <w:trPr>
          <w:trHeight w:val="315"/>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BUKADUKA WARD KAMUGE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01293679808478</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1026598</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50,000,000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14</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14,000,000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36,000,000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KIBALE </w:t>
            </w:r>
            <w:proofErr w:type="spellStart"/>
            <w:r w:rsidRPr="00A12D1B">
              <w:rPr>
                <w:rFonts w:ascii="Calibri" w:eastAsia="Times New Roman" w:hAnsi="Calibri" w:cs="Calibri"/>
                <w:color w:val="000000"/>
                <w:sz w:val="18"/>
                <w:szCs w:val="18"/>
                <w:lang w:val="en-GB" w:eastAsia="en-GB"/>
              </w:rPr>
              <w:t>KIBALE</w:t>
            </w:r>
            <w:proofErr w:type="spellEnd"/>
            <w:r w:rsidRPr="00A12D1B">
              <w:rPr>
                <w:rFonts w:ascii="Calibri" w:eastAsia="Times New Roman" w:hAnsi="Calibri" w:cs="Calibri"/>
                <w:color w:val="000000"/>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01293679807114</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1026821</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42,000,000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14</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14,000,000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28,000,000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OBUTET </w:t>
            </w:r>
            <w:proofErr w:type="spellStart"/>
            <w:r w:rsidRPr="00A12D1B">
              <w:rPr>
                <w:rFonts w:ascii="Calibri" w:eastAsia="Times New Roman" w:hAnsi="Calibri" w:cs="Calibri"/>
                <w:color w:val="000000"/>
                <w:sz w:val="18"/>
                <w:szCs w:val="18"/>
                <w:lang w:val="en-GB" w:eastAsia="en-GB"/>
              </w:rPr>
              <w:t>OBUTET</w:t>
            </w:r>
            <w:proofErr w:type="spellEnd"/>
            <w:r w:rsidRPr="00A12D1B">
              <w:rPr>
                <w:rFonts w:ascii="Calibri" w:eastAsia="Times New Roman" w:hAnsi="Calibri" w:cs="Calibri"/>
                <w:color w:val="000000"/>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01293679796173</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994149</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lastRenderedPageBreak/>
              <w:t>NAJENETI KASODO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01293679796021</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994144</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43 </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43,000,000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24,000,000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PASIA WARD AGULE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01293679796085</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994146</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16</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16,000,000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OMUROKA KAMEKE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01293679796128</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994148</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41</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41,000,000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26,000,000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AJEPET GOGONYO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01293679795660</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994142</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67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KAPUWAI OPWATETA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01293679796119</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994147</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35</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32,000,000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 xml:space="preserve">OLOK </w:t>
            </w:r>
            <w:proofErr w:type="spellStart"/>
            <w:r w:rsidRPr="00A12D1B">
              <w:rPr>
                <w:rFonts w:ascii="Calibri" w:eastAsia="Times New Roman" w:hAnsi="Calibri" w:cs="Calibri"/>
                <w:sz w:val="18"/>
                <w:szCs w:val="18"/>
                <w:lang w:val="en-GB" w:eastAsia="en-GB"/>
              </w:rPr>
              <w:t>OLOK</w:t>
            </w:r>
            <w:proofErr w:type="spellEnd"/>
            <w:r w:rsidRPr="00A12D1B">
              <w:rPr>
                <w:rFonts w:ascii="Calibri" w:eastAsia="Times New Roman" w:hAnsi="Calibri" w:cs="Calibri"/>
                <w:sz w:val="18"/>
                <w:szCs w:val="18"/>
                <w:lang w:val="en-GB" w:eastAsia="en-GB"/>
              </w:rPr>
              <w:t xml:space="preserve">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01293679796058</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994145</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25,000,000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67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67,000,000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KAMUGE WARD KAMUGE T/C PDM SACCO</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DFCU Bank</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01293679795703</w:t>
            </w:r>
          </w:p>
        </w:tc>
        <w:tc>
          <w:tcPr>
            <w:tcW w:w="855"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sz w:val="18"/>
                <w:szCs w:val="18"/>
                <w:lang w:val="en-GB" w:eastAsia="en-GB"/>
              </w:rPr>
            </w:pPr>
            <w:r w:rsidRPr="00A12D1B">
              <w:rPr>
                <w:rFonts w:ascii="Calibri" w:eastAsia="Times New Roman" w:hAnsi="Calibri" w:cs="Calibri"/>
                <w:sz w:val="18"/>
                <w:szCs w:val="18"/>
                <w:lang w:val="en-GB" w:eastAsia="en-GB"/>
              </w:rPr>
              <w:t>994143</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717" w:type="dxa"/>
            <w:shd w:val="clear" w:color="auto" w:fill="auto"/>
            <w:noWrap/>
            <w:vAlign w:val="bottom"/>
            <w:hideMark/>
          </w:tcPr>
          <w:p w:rsidR="00A12D1B" w:rsidRPr="00A12D1B" w:rsidRDefault="00A12D1B" w:rsidP="00A12D1B">
            <w:pPr>
              <w:spacing w:after="0" w:line="240" w:lineRule="auto"/>
              <w:jc w:val="right"/>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17</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17,000,000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color w:val="000000"/>
                <w:sz w:val="18"/>
                <w:szCs w:val="18"/>
                <w:lang w:val="en-GB" w:eastAsia="en-GB"/>
              </w:rPr>
            </w:pPr>
            <w:r w:rsidRPr="00A12D1B">
              <w:rPr>
                <w:rFonts w:ascii="Calibri" w:eastAsia="Times New Roman" w:hAnsi="Calibri" w:cs="Calibri"/>
                <w:color w:val="000000"/>
                <w:sz w:val="18"/>
                <w:szCs w:val="18"/>
                <w:lang w:val="en-GB" w:eastAsia="en-GB"/>
              </w:rPr>
              <w:t xml:space="preserve">                            -   </w:t>
            </w:r>
          </w:p>
        </w:tc>
      </w:tr>
      <w:tr w:rsidR="00A12D1B" w:rsidRPr="00A12D1B" w:rsidTr="00771145">
        <w:trPr>
          <w:trHeight w:val="300"/>
        </w:trPr>
        <w:tc>
          <w:tcPr>
            <w:tcW w:w="2850" w:type="dxa"/>
            <w:shd w:val="clear" w:color="auto" w:fill="auto"/>
            <w:vAlign w:val="bottom"/>
            <w:hideMark/>
          </w:tcPr>
          <w:p w:rsidR="00A12D1B" w:rsidRPr="00A12D1B" w:rsidRDefault="00A12D1B" w:rsidP="00A12D1B">
            <w:pPr>
              <w:spacing w:after="0" w:line="240" w:lineRule="auto"/>
              <w:rPr>
                <w:rFonts w:ascii="Calibri" w:eastAsia="Times New Roman" w:hAnsi="Calibri" w:cs="Calibri"/>
                <w:b/>
                <w:bCs/>
                <w:sz w:val="18"/>
                <w:szCs w:val="18"/>
                <w:lang w:val="en-GB" w:eastAsia="en-GB"/>
              </w:rPr>
            </w:pPr>
            <w:r w:rsidRPr="00A12D1B">
              <w:rPr>
                <w:rFonts w:ascii="Calibri" w:eastAsia="Times New Roman" w:hAnsi="Calibri" w:cs="Calibri"/>
                <w:b/>
                <w:bCs/>
                <w:sz w:val="18"/>
                <w:szCs w:val="18"/>
                <w:lang w:val="en-GB" w:eastAsia="en-GB"/>
              </w:rPr>
              <w:t>TOTAL</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w:t>
            </w:r>
          </w:p>
        </w:tc>
        <w:tc>
          <w:tcPr>
            <w:tcW w:w="1559"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w:t>
            </w:r>
          </w:p>
        </w:tc>
        <w:tc>
          <w:tcPr>
            <w:tcW w:w="85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w:t>
            </w:r>
          </w:p>
        </w:tc>
        <w:tc>
          <w:tcPr>
            <w:tcW w:w="1130"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340,000,000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775,000,000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750,000,000 </w:t>
            </w:r>
          </w:p>
        </w:tc>
        <w:tc>
          <w:tcPr>
            <w:tcW w:w="1268"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1,865,000,000 </w:t>
            </w:r>
          </w:p>
        </w:tc>
        <w:tc>
          <w:tcPr>
            <w:tcW w:w="717"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1,014 </w:t>
            </w:r>
          </w:p>
        </w:tc>
        <w:tc>
          <w:tcPr>
            <w:tcW w:w="1275"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1,014,000,000 </w:t>
            </w:r>
          </w:p>
        </w:tc>
        <w:tc>
          <w:tcPr>
            <w:tcW w:w="1134" w:type="dxa"/>
            <w:shd w:val="clear" w:color="auto" w:fill="auto"/>
            <w:noWrap/>
            <w:vAlign w:val="bottom"/>
            <w:hideMark/>
          </w:tcPr>
          <w:p w:rsidR="00A12D1B" w:rsidRPr="00A12D1B" w:rsidRDefault="00A12D1B" w:rsidP="00A12D1B">
            <w:pPr>
              <w:spacing w:after="0" w:line="240" w:lineRule="auto"/>
              <w:rPr>
                <w:rFonts w:ascii="Calibri" w:eastAsia="Times New Roman" w:hAnsi="Calibri" w:cs="Calibri"/>
                <w:b/>
                <w:bCs/>
                <w:color w:val="000000"/>
                <w:sz w:val="18"/>
                <w:szCs w:val="18"/>
                <w:lang w:val="en-GB" w:eastAsia="en-GB"/>
              </w:rPr>
            </w:pPr>
            <w:r w:rsidRPr="00A12D1B">
              <w:rPr>
                <w:rFonts w:ascii="Calibri" w:eastAsia="Times New Roman" w:hAnsi="Calibri" w:cs="Calibri"/>
                <w:b/>
                <w:bCs/>
                <w:color w:val="000000"/>
                <w:sz w:val="18"/>
                <w:szCs w:val="18"/>
                <w:lang w:val="en-GB" w:eastAsia="en-GB"/>
              </w:rPr>
              <w:t xml:space="preserve">        851,000,000 </w:t>
            </w:r>
          </w:p>
        </w:tc>
      </w:tr>
    </w:tbl>
    <w:p w:rsidR="00B86775" w:rsidRPr="00DD2352" w:rsidRDefault="00B86775" w:rsidP="00B86775">
      <w:pPr>
        <w:spacing w:after="200" w:line="276" w:lineRule="auto"/>
        <w:rPr>
          <w:rFonts w:ascii="Times New Roman" w:eastAsia="Calibri" w:hAnsi="Times New Roman" w:cs="Times New Roman"/>
          <w:b/>
          <w:sz w:val="24"/>
          <w:szCs w:val="24"/>
          <w:lang w:val="en-GB"/>
        </w:rPr>
      </w:pPr>
    </w:p>
    <w:p w:rsidR="00B86775" w:rsidRPr="00A34C95" w:rsidRDefault="00B86775" w:rsidP="00B86775">
      <w:pPr>
        <w:tabs>
          <w:tab w:val="left" w:pos="3330"/>
        </w:tabs>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b/>
          <w:sz w:val="24"/>
          <w:szCs w:val="24"/>
          <w:lang w:val="en-GB"/>
        </w:rPr>
        <w:t>Challenges:</w:t>
      </w:r>
      <w:r w:rsidRPr="00A34C95">
        <w:rPr>
          <w:rFonts w:ascii="Times New Roman" w:eastAsia="Calibri" w:hAnsi="Times New Roman" w:cs="Times New Roman"/>
          <w:b/>
          <w:sz w:val="24"/>
          <w:szCs w:val="24"/>
          <w:lang w:val="en-GB"/>
        </w:rPr>
        <w:tab/>
      </w:r>
    </w:p>
    <w:p w:rsidR="00B86775" w:rsidRDefault="00B86775" w:rsidP="00B86775">
      <w:pPr>
        <w:pStyle w:val="ListParagraph"/>
        <w:numPr>
          <w:ilvl w:val="0"/>
          <w:numId w:val="3"/>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CDOs are tasked to support the beneficiaries apply for loans and given the challenges in members not existing in the system, the roll out rate to other parishes has been slow.</w:t>
      </w:r>
    </w:p>
    <w:p w:rsidR="00B86775" w:rsidRDefault="00B86775" w:rsidP="00B86775">
      <w:pPr>
        <w:pStyle w:val="ListParagraph"/>
        <w:numPr>
          <w:ilvl w:val="0"/>
          <w:numId w:val="3"/>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There is lack of facilitation for internet</w:t>
      </w:r>
      <w:r w:rsidRPr="004C7E3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data.</w:t>
      </w:r>
    </w:p>
    <w:p w:rsidR="00B86775" w:rsidRPr="00020AB0" w:rsidRDefault="00B86775" w:rsidP="00B86775">
      <w:pPr>
        <w:pStyle w:val="ListParagraph"/>
        <w:numPr>
          <w:ilvl w:val="0"/>
          <w:numId w:val="3"/>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Lack of tools for data capture and storage such as laptops/computers and filling cabinets respectively.</w:t>
      </w:r>
      <w:r w:rsidRPr="00020AB0">
        <w:rPr>
          <w:rFonts w:ascii="Times New Roman" w:eastAsia="Calibri" w:hAnsi="Times New Roman" w:cs="Times New Roman"/>
          <w:sz w:val="24"/>
          <w:szCs w:val="24"/>
          <w:lang w:val="en-GB"/>
        </w:rPr>
        <w:t xml:space="preserve"> </w:t>
      </w:r>
    </w:p>
    <w:p w:rsidR="00B86775" w:rsidRPr="00020AB0" w:rsidRDefault="00B86775" w:rsidP="00B86775">
      <w:pPr>
        <w:pStyle w:val="ListParagraph"/>
        <w:numPr>
          <w:ilvl w:val="0"/>
          <w:numId w:val="3"/>
        </w:numPr>
        <w:spacing w:after="0" w:line="360" w:lineRule="auto"/>
        <w:rPr>
          <w:rFonts w:ascii="Times New Roman" w:eastAsia="Calibri" w:hAnsi="Times New Roman" w:cs="Times New Roman"/>
          <w:sz w:val="24"/>
          <w:szCs w:val="24"/>
          <w:lang w:val="en-GB"/>
        </w:rPr>
      </w:pPr>
      <w:r w:rsidRPr="00020AB0">
        <w:rPr>
          <w:rFonts w:ascii="Times New Roman" w:eastAsia="Calibri" w:hAnsi="Times New Roman" w:cs="Times New Roman"/>
          <w:sz w:val="24"/>
          <w:szCs w:val="24"/>
          <w:lang w:val="en-GB"/>
        </w:rPr>
        <w:t>Inadequate funding for the implementation, monitoring and supervision</w:t>
      </w:r>
    </w:p>
    <w:p w:rsidR="00B86775" w:rsidRPr="00360F19" w:rsidRDefault="00B86775" w:rsidP="00B86775">
      <w:pPr>
        <w:pStyle w:val="ListParagraph"/>
        <w:numPr>
          <w:ilvl w:val="0"/>
          <w:numId w:val="3"/>
        </w:numPr>
        <w:spacing w:after="0" w:line="360" w:lineRule="auto"/>
        <w:rPr>
          <w:rFonts w:ascii="Times New Roman" w:eastAsia="Calibri" w:hAnsi="Times New Roman" w:cs="Times New Roman"/>
          <w:b/>
          <w:sz w:val="24"/>
          <w:szCs w:val="24"/>
          <w:lang w:val="en-GB"/>
        </w:rPr>
      </w:pPr>
      <w:r w:rsidRPr="00020AB0">
        <w:rPr>
          <w:rFonts w:ascii="Times New Roman" w:eastAsia="Calibri" w:hAnsi="Times New Roman" w:cs="Times New Roman"/>
          <w:sz w:val="24"/>
          <w:szCs w:val="24"/>
          <w:lang w:val="en-GB"/>
        </w:rPr>
        <w:t xml:space="preserve">Lack of transport </w:t>
      </w:r>
    </w:p>
    <w:p w:rsidR="00360F19" w:rsidRPr="00020AB0" w:rsidRDefault="00A61D3A" w:rsidP="00B86775">
      <w:pPr>
        <w:pStyle w:val="ListParagraph"/>
        <w:numPr>
          <w:ilvl w:val="0"/>
          <w:numId w:val="3"/>
        </w:numPr>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Elements of money extortion still existing across the district.</w:t>
      </w:r>
    </w:p>
    <w:p w:rsidR="00B86775" w:rsidRDefault="00B86775" w:rsidP="00B86775">
      <w:pPr>
        <w:pStyle w:val="ListParagraph"/>
        <w:spacing w:after="0" w:line="360" w:lineRule="auto"/>
        <w:rPr>
          <w:rFonts w:ascii="Times New Roman" w:eastAsia="Calibri" w:hAnsi="Times New Roman" w:cs="Times New Roman"/>
          <w:sz w:val="24"/>
          <w:szCs w:val="24"/>
          <w:lang w:val="en-GB"/>
        </w:rPr>
      </w:pPr>
    </w:p>
    <w:p w:rsidR="00B86775" w:rsidRPr="00020AB0" w:rsidRDefault="00B86775" w:rsidP="00B86775">
      <w:pPr>
        <w:pStyle w:val="ListParagraph"/>
        <w:spacing w:after="0" w:line="360" w:lineRule="auto"/>
        <w:rPr>
          <w:rFonts w:ascii="Times New Roman" w:eastAsia="Calibri" w:hAnsi="Times New Roman" w:cs="Times New Roman"/>
          <w:b/>
          <w:sz w:val="24"/>
          <w:szCs w:val="24"/>
          <w:lang w:val="en-GB"/>
        </w:rPr>
      </w:pPr>
      <w:r w:rsidRPr="00020AB0">
        <w:rPr>
          <w:rFonts w:ascii="Times New Roman" w:eastAsia="Calibri" w:hAnsi="Times New Roman" w:cs="Times New Roman"/>
          <w:b/>
          <w:sz w:val="24"/>
          <w:szCs w:val="24"/>
          <w:lang w:val="en-GB"/>
        </w:rPr>
        <w:t>Recommendation:</w:t>
      </w:r>
    </w:p>
    <w:p w:rsidR="00B86775" w:rsidRDefault="00B86775" w:rsidP="00B86775">
      <w:pPr>
        <w:numPr>
          <w:ilvl w:val="0"/>
          <w:numId w:val="2"/>
        </w:numPr>
        <w:spacing w:after="0" w:line="360" w:lineRule="auto"/>
        <w:rPr>
          <w:rFonts w:ascii="Times New Roman" w:eastAsia="Calibri" w:hAnsi="Times New Roman" w:cs="Times New Roman"/>
          <w:sz w:val="24"/>
          <w:szCs w:val="24"/>
          <w:lang w:val="en-GB"/>
        </w:rPr>
      </w:pPr>
      <w:r w:rsidRPr="00A34C95">
        <w:rPr>
          <w:rFonts w:ascii="Times New Roman" w:eastAsia="Calibri" w:hAnsi="Times New Roman" w:cs="Times New Roman"/>
          <w:sz w:val="24"/>
          <w:szCs w:val="24"/>
          <w:lang w:val="en-GB"/>
        </w:rPr>
        <w:t>The office</w:t>
      </w:r>
      <w:r w:rsidR="00360F19">
        <w:rPr>
          <w:rFonts w:ascii="Times New Roman" w:eastAsia="Calibri" w:hAnsi="Times New Roman" w:cs="Times New Roman"/>
          <w:sz w:val="24"/>
          <w:szCs w:val="24"/>
          <w:lang w:val="en-GB"/>
        </w:rPr>
        <w:t>rs</w:t>
      </w:r>
      <w:r w:rsidRPr="00A34C95">
        <w:rPr>
          <w:rFonts w:ascii="Times New Roman" w:eastAsia="Calibri" w:hAnsi="Times New Roman" w:cs="Times New Roman"/>
          <w:sz w:val="24"/>
          <w:szCs w:val="24"/>
          <w:lang w:val="en-GB"/>
        </w:rPr>
        <w:t xml:space="preserve"> should fully be supported</w:t>
      </w:r>
      <w:r>
        <w:rPr>
          <w:rFonts w:ascii="Times New Roman" w:eastAsia="Calibri" w:hAnsi="Times New Roman" w:cs="Times New Roman"/>
          <w:sz w:val="24"/>
          <w:szCs w:val="24"/>
          <w:lang w:val="en-GB"/>
        </w:rPr>
        <w:t xml:space="preserve"> and facilitated</w:t>
      </w:r>
      <w:r w:rsidRPr="00A34C95">
        <w:rPr>
          <w:rFonts w:ascii="Times New Roman" w:eastAsia="Calibri" w:hAnsi="Times New Roman" w:cs="Times New Roman"/>
          <w:sz w:val="24"/>
          <w:szCs w:val="24"/>
          <w:lang w:val="en-GB"/>
        </w:rPr>
        <w:t xml:space="preserve"> to regularly conduct </w:t>
      </w:r>
      <w:r>
        <w:rPr>
          <w:rFonts w:ascii="Times New Roman" w:eastAsia="Calibri" w:hAnsi="Times New Roman" w:cs="Times New Roman"/>
          <w:sz w:val="24"/>
          <w:szCs w:val="24"/>
          <w:lang w:val="en-GB"/>
        </w:rPr>
        <w:t xml:space="preserve">operation, </w:t>
      </w:r>
      <w:r w:rsidRPr="00A34C95">
        <w:rPr>
          <w:rFonts w:ascii="Times New Roman" w:eastAsia="Calibri" w:hAnsi="Times New Roman" w:cs="Times New Roman"/>
          <w:sz w:val="24"/>
          <w:szCs w:val="24"/>
          <w:lang w:val="en-GB"/>
        </w:rPr>
        <w:t>support supervision and monitoring of the PDM SACCOS to effectively enhance performance and achieve the PDM objectives.</w:t>
      </w:r>
      <w:r>
        <w:rPr>
          <w:rFonts w:ascii="Times New Roman" w:eastAsia="Calibri" w:hAnsi="Times New Roman" w:cs="Times New Roman"/>
          <w:sz w:val="24"/>
          <w:szCs w:val="24"/>
          <w:lang w:val="en-GB"/>
        </w:rPr>
        <w:t xml:space="preserve"> </w:t>
      </w:r>
    </w:p>
    <w:p w:rsidR="00B86775" w:rsidRPr="00A34C95" w:rsidRDefault="00B86775" w:rsidP="00B86775">
      <w:pPr>
        <w:numPr>
          <w:ilvl w:val="0"/>
          <w:numId w:val="2"/>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department should be provided with transport and office equipment.</w:t>
      </w:r>
    </w:p>
    <w:p w:rsidR="00B86775" w:rsidRPr="00A34C95" w:rsidRDefault="00B86775" w:rsidP="00B86775">
      <w:pPr>
        <w:spacing w:after="0" w:line="360" w:lineRule="auto"/>
        <w:rPr>
          <w:rFonts w:ascii="Times New Roman" w:eastAsia="Calibri" w:hAnsi="Times New Roman" w:cs="Times New Roman"/>
          <w:b/>
          <w:sz w:val="24"/>
          <w:szCs w:val="24"/>
          <w:lang w:val="en-GB"/>
        </w:rPr>
      </w:pPr>
      <w:bookmarkStart w:id="2" w:name="_GoBack"/>
      <w:bookmarkEnd w:id="2"/>
    </w:p>
    <w:sectPr w:rsidR="00B86775" w:rsidRPr="00A34C95" w:rsidSect="003A3D2E">
      <w:pgSz w:w="15840" w:h="12240" w:orient="landscape"/>
      <w:pgMar w:top="1135"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373"/>
    <w:multiLevelType w:val="hybridMultilevel"/>
    <w:tmpl w:val="8EDC15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883684"/>
    <w:multiLevelType w:val="hybridMultilevel"/>
    <w:tmpl w:val="44B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9688D"/>
    <w:multiLevelType w:val="hybridMultilevel"/>
    <w:tmpl w:val="6B529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872862"/>
    <w:multiLevelType w:val="hybridMultilevel"/>
    <w:tmpl w:val="C9CA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04356"/>
    <w:multiLevelType w:val="hybridMultilevel"/>
    <w:tmpl w:val="FC84E8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24DD8"/>
    <w:multiLevelType w:val="hybridMultilevel"/>
    <w:tmpl w:val="B9CC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74D49"/>
    <w:multiLevelType w:val="hybridMultilevel"/>
    <w:tmpl w:val="4C945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7144E9"/>
    <w:multiLevelType w:val="hybridMultilevel"/>
    <w:tmpl w:val="D75A3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A0131"/>
    <w:multiLevelType w:val="hybridMultilevel"/>
    <w:tmpl w:val="B04CE09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
  </w:num>
  <w:num w:numId="3">
    <w:abstractNumId w:val="0"/>
  </w:num>
  <w:num w:numId="4">
    <w:abstractNumId w:val="2"/>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75"/>
    <w:rsid w:val="00212A43"/>
    <w:rsid w:val="00360F19"/>
    <w:rsid w:val="0041240D"/>
    <w:rsid w:val="00452D10"/>
    <w:rsid w:val="00507EBC"/>
    <w:rsid w:val="00565AAF"/>
    <w:rsid w:val="00665E96"/>
    <w:rsid w:val="00771145"/>
    <w:rsid w:val="008807E5"/>
    <w:rsid w:val="00976841"/>
    <w:rsid w:val="0098283A"/>
    <w:rsid w:val="00A12D1B"/>
    <w:rsid w:val="00A61D3A"/>
    <w:rsid w:val="00B86775"/>
    <w:rsid w:val="00C96AC7"/>
    <w:rsid w:val="00D443C5"/>
    <w:rsid w:val="00D5027A"/>
    <w:rsid w:val="00F03DF9"/>
    <w:rsid w:val="00FB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F84D"/>
  <w15:docId w15:val="{DD5F3DC1-5D27-495E-9AF2-F444D677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75"/>
    <w:pPr>
      <w:spacing w:after="160" w:line="259" w:lineRule="auto"/>
    </w:pPr>
    <w:rPr>
      <w:lang w:val="en-US"/>
    </w:rPr>
  </w:style>
  <w:style w:type="paragraph" w:styleId="Heading1">
    <w:name w:val="heading 1"/>
    <w:basedOn w:val="Normal"/>
    <w:next w:val="Normal"/>
    <w:link w:val="Heading1Char"/>
    <w:uiPriority w:val="9"/>
    <w:qFormat/>
    <w:rsid w:val="00B86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867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75"/>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B86775"/>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B86775"/>
    <w:pPr>
      <w:ind w:left="720"/>
      <w:contextualSpacing/>
    </w:pPr>
  </w:style>
  <w:style w:type="table" w:styleId="TableGrid">
    <w:name w:val="Table Grid"/>
    <w:basedOn w:val="TableNormal"/>
    <w:uiPriority w:val="59"/>
    <w:rsid w:val="00B8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9326">
      <w:bodyDiv w:val="1"/>
      <w:marLeft w:val="0"/>
      <w:marRight w:val="0"/>
      <w:marTop w:val="0"/>
      <w:marBottom w:val="0"/>
      <w:divBdr>
        <w:top w:val="none" w:sz="0" w:space="0" w:color="auto"/>
        <w:left w:val="none" w:sz="0" w:space="0" w:color="auto"/>
        <w:bottom w:val="none" w:sz="0" w:space="0" w:color="auto"/>
        <w:right w:val="none" w:sz="0" w:space="0" w:color="auto"/>
      </w:divBdr>
    </w:div>
    <w:div w:id="236938403">
      <w:bodyDiv w:val="1"/>
      <w:marLeft w:val="0"/>
      <w:marRight w:val="0"/>
      <w:marTop w:val="0"/>
      <w:marBottom w:val="0"/>
      <w:divBdr>
        <w:top w:val="none" w:sz="0" w:space="0" w:color="auto"/>
        <w:left w:val="none" w:sz="0" w:space="0" w:color="auto"/>
        <w:bottom w:val="none" w:sz="0" w:space="0" w:color="auto"/>
        <w:right w:val="none" w:sz="0" w:space="0" w:color="auto"/>
      </w:divBdr>
    </w:div>
    <w:div w:id="19983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DICOSS</dc:creator>
  <cp:lastModifiedBy>USER</cp:lastModifiedBy>
  <cp:revision>3</cp:revision>
  <dcterms:created xsi:type="dcterms:W3CDTF">2023-10-17T07:19:00Z</dcterms:created>
  <dcterms:modified xsi:type="dcterms:W3CDTF">2023-10-31T09:45:00Z</dcterms:modified>
</cp:coreProperties>
</file>